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D6E" w:rsidRDefault="00272D6E" w:rsidP="00FC56BE">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FC56BE">
        <w:rPr>
          <w:rFonts w:ascii="Times New Roman" w:hAnsi="Times New Roman" w:cs="Times New Roman"/>
          <w:color w:val="FF0000"/>
          <w:sz w:val="24"/>
          <w:szCs w:val="24"/>
        </w:rPr>
        <w:t>OBRAZLOŽENJE PRORAČUNA OPĆINE KISTANJE ZA 202</w:t>
      </w:r>
      <w:r>
        <w:rPr>
          <w:rFonts w:ascii="Times New Roman" w:hAnsi="Times New Roman" w:cs="Times New Roman"/>
          <w:color w:val="FF0000"/>
          <w:sz w:val="24"/>
          <w:szCs w:val="24"/>
        </w:rPr>
        <w:t>6</w:t>
      </w:r>
      <w:r w:rsidR="00FC56BE">
        <w:rPr>
          <w:rFonts w:ascii="Times New Roman" w:hAnsi="Times New Roman" w:cs="Times New Roman"/>
          <w:color w:val="FF0000"/>
          <w:sz w:val="24"/>
          <w:szCs w:val="24"/>
        </w:rPr>
        <w:t xml:space="preserve">. GOD.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Proračun Općine Kistanje za razdoblje 202</w:t>
      </w:r>
      <w:r w:rsidR="009F3045">
        <w:rPr>
          <w:rFonts w:ascii="Times New Roman" w:hAnsi="Times New Roman" w:cs="Times New Roman"/>
          <w:sz w:val="24"/>
          <w:szCs w:val="24"/>
        </w:rPr>
        <w:t>6</w:t>
      </w:r>
      <w:r>
        <w:rPr>
          <w:rFonts w:ascii="Times New Roman" w:hAnsi="Times New Roman" w:cs="Times New Roman"/>
          <w:sz w:val="24"/>
          <w:szCs w:val="24"/>
        </w:rPr>
        <w:t>.-202</w:t>
      </w:r>
      <w:r w:rsidR="009F3045">
        <w:rPr>
          <w:rFonts w:ascii="Times New Roman" w:hAnsi="Times New Roman" w:cs="Times New Roman"/>
          <w:sz w:val="24"/>
          <w:szCs w:val="24"/>
        </w:rPr>
        <w:t>8</w:t>
      </w:r>
      <w:r>
        <w:rPr>
          <w:rFonts w:ascii="Times New Roman" w:hAnsi="Times New Roman" w:cs="Times New Roman"/>
          <w:sz w:val="24"/>
          <w:szCs w:val="24"/>
        </w:rPr>
        <w:t>. godine izrađuje se temeljem Zakona o proračunu (NN 144/21).</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Polazište za izradu Prijedloga Proračuna za razdoblje 202</w:t>
      </w:r>
      <w:r w:rsidR="00B92AF1">
        <w:rPr>
          <w:rFonts w:ascii="Times New Roman" w:hAnsi="Times New Roman" w:cs="Times New Roman"/>
          <w:sz w:val="24"/>
          <w:szCs w:val="24"/>
        </w:rPr>
        <w:t>6</w:t>
      </w:r>
      <w:r>
        <w:rPr>
          <w:rFonts w:ascii="Times New Roman" w:hAnsi="Times New Roman" w:cs="Times New Roman"/>
          <w:sz w:val="24"/>
          <w:szCs w:val="24"/>
        </w:rPr>
        <w:t>.-202</w:t>
      </w:r>
      <w:r w:rsidR="00B92AF1">
        <w:rPr>
          <w:rFonts w:ascii="Times New Roman" w:hAnsi="Times New Roman" w:cs="Times New Roman"/>
          <w:sz w:val="24"/>
          <w:szCs w:val="24"/>
        </w:rPr>
        <w:t>8</w:t>
      </w:r>
      <w:r>
        <w:rPr>
          <w:rFonts w:ascii="Times New Roman" w:hAnsi="Times New Roman" w:cs="Times New Roman"/>
          <w:sz w:val="24"/>
          <w:szCs w:val="24"/>
        </w:rPr>
        <w:t>. godine bile su Upute za izradu proračuna JLP(R)S za razdoblje 202</w:t>
      </w:r>
      <w:r w:rsidR="00B92AF1">
        <w:rPr>
          <w:rFonts w:ascii="Times New Roman" w:hAnsi="Times New Roman" w:cs="Times New Roman"/>
          <w:sz w:val="24"/>
          <w:szCs w:val="24"/>
        </w:rPr>
        <w:t>6</w:t>
      </w:r>
      <w:r>
        <w:rPr>
          <w:rFonts w:ascii="Times New Roman" w:hAnsi="Times New Roman" w:cs="Times New Roman"/>
          <w:sz w:val="24"/>
          <w:szCs w:val="24"/>
        </w:rPr>
        <w:t>-202</w:t>
      </w:r>
      <w:r w:rsidR="00B92AF1">
        <w:rPr>
          <w:rFonts w:ascii="Times New Roman" w:hAnsi="Times New Roman" w:cs="Times New Roman"/>
          <w:sz w:val="24"/>
          <w:szCs w:val="24"/>
        </w:rPr>
        <w:t>8</w:t>
      </w:r>
      <w:r>
        <w:rPr>
          <w:rFonts w:ascii="Times New Roman" w:hAnsi="Times New Roman" w:cs="Times New Roman"/>
          <w:sz w:val="24"/>
          <w:szCs w:val="24"/>
        </w:rPr>
        <w:t>.godine koje je izradilo Ministarstvo financija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Temeljem dobivenih uputa Općina Kistanje izradila je upute korisnicima proračuna radi izrade prijedloga financijskih planova. (Vijeće srpske nacionalne manjine).</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Proračun se sastoji od općeg dijela, posebnog dijela i obrazloženja.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Uz Proračun Općine Kistanje za 202</w:t>
      </w:r>
      <w:r w:rsidR="000941D0">
        <w:rPr>
          <w:rFonts w:ascii="Times New Roman" w:hAnsi="Times New Roman" w:cs="Times New Roman"/>
          <w:sz w:val="24"/>
          <w:szCs w:val="24"/>
        </w:rPr>
        <w:t>6</w:t>
      </w:r>
      <w:r>
        <w:rPr>
          <w:rFonts w:ascii="Times New Roman" w:hAnsi="Times New Roman" w:cs="Times New Roman"/>
          <w:sz w:val="24"/>
          <w:szCs w:val="24"/>
        </w:rPr>
        <w:t>. godinu, predlaže se i Projekcija proračuna za razdoblje 202</w:t>
      </w:r>
      <w:r w:rsidR="000941D0">
        <w:rPr>
          <w:rFonts w:ascii="Times New Roman" w:hAnsi="Times New Roman" w:cs="Times New Roman"/>
          <w:sz w:val="24"/>
          <w:szCs w:val="24"/>
        </w:rPr>
        <w:t>6</w:t>
      </w:r>
      <w:r>
        <w:rPr>
          <w:rFonts w:ascii="Times New Roman" w:hAnsi="Times New Roman" w:cs="Times New Roman"/>
          <w:sz w:val="24"/>
          <w:szCs w:val="24"/>
        </w:rPr>
        <w:t>. - 202</w:t>
      </w:r>
      <w:r w:rsidR="000941D0">
        <w:rPr>
          <w:rFonts w:ascii="Times New Roman" w:hAnsi="Times New Roman" w:cs="Times New Roman"/>
          <w:sz w:val="24"/>
          <w:szCs w:val="24"/>
        </w:rPr>
        <w:t>8</w:t>
      </w:r>
      <w:r>
        <w:rPr>
          <w:rFonts w:ascii="Times New Roman" w:hAnsi="Times New Roman" w:cs="Times New Roman"/>
          <w:sz w:val="24"/>
          <w:szCs w:val="24"/>
        </w:rPr>
        <w:t>.godine.</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Proračun se donosi na drugoj razini ekonomske klasifikacije, tj. na razini skupine Računskog plana.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Prijedlogom Proračuna Općine Kistanje za 202</w:t>
      </w:r>
      <w:r w:rsidR="00E351CD">
        <w:rPr>
          <w:rFonts w:ascii="Times New Roman" w:hAnsi="Times New Roman" w:cs="Times New Roman"/>
          <w:sz w:val="24"/>
          <w:szCs w:val="24"/>
        </w:rPr>
        <w:t>6</w:t>
      </w:r>
      <w:r>
        <w:rPr>
          <w:rFonts w:ascii="Times New Roman" w:hAnsi="Times New Roman" w:cs="Times New Roman"/>
          <w:sz w:val="24"/>
          <w:szCs w:val="24"/>
        </w:rPr>
        <w:t xml:space="preserve">. godinu planiraju se prihodi i primici u iznosu od </w:t>
      </w:r>
      <w:bookmarkStart w:id="0" w:name="_Hlk154141382"/>
      <w:r w:rsidR="00E351CD">
        <w:rPr>
          <w:rFonts w:ascii="Times New Roman" w:hAnsi="Times New Roman" w:cs="Times New Roman"/>
          <w:b/>
          <w:sz w:val="24"/>
          <w:szCs w:val="24"/>
        </w:rPr>
        <w:t>3.904.882,00</w:t>
      </w:r>
      <w:r>
        <w:rPr>
          <w:rFonts w:ascii="Times New Roman" w:hAnsi="Times New Roman" w:cs="Times New Roman"/>
          <w:sz w:val="24"/>
          <w:szCs w:val="24"/>
        </w:rPr>
        <w:t xml:space="preserve"> </w:t>
      </w:r>
      <w:bookmarkEnd w:id="0"/>
      <w:r>
        <w:rPr>
          <w:rFonts w:ascii="Times New Roman" w:hAnsi="Times New Roman" w:cs="Times New Roman"/>
          <w:sz w:val="24"/>
          <w:szCs w:val="24"/>
        </w:rPr>
        <w:t>EUR te u istom iznosu i rashodi i izdaci.</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U nastavku se daje sažetak Proračuna Općine Kistanje za 202</w:t>
      </w:r>
      <w:r w:rsidR="00084C63">
        <w:rPr>
          <w:rFonts w:ascii="Times New Roman" w:hAnsi="Times New Roman" w:cs="Times New Roman"/>
          <w:sz w:val="24"/>
          <w:szCs w:val="24"/>
        </w:rPr>
        <w:t>6</w:t>
      </w:r>
      <w:r>
        <w:rPr>
          <w:rFonts w:ascii="Times New Roman" w:hAnsi="Times New Roman" w:cs="Times New Roman"/>
          <w:sz w:val="24"/>
          <w:szCs w:val="24"/>
        </w:rPr>
        <w:t>. godinu sa projekcijama za 202</w:t>
      </w:r>
      <w:r w:rsidR="00084C63">
        <w:rPr>
          <w:rFonts w:ascii="Times New Roman" w:hAnsi="Times New Roman" w:cs="Times New Roman"/>
          <w:sz w:val="24"/>
          <w:szCs w:val="24"/>
        </w:rPr>
        <w:t>6</w:t>
      </w:r>
      <w:r>
        <w:rPr>
          <w:rFonts w:ascii="Times New Roman" w:hAnsi="Times New Roman" w:cs="Times New Roman"/>
          <w:sz w:val="24"/>
          <w:szCs w:val="24"/>
        </w:rPr>
        <w:t>. i 202</w:t>
      </w:r>
      <w:r w:rsidR="00084C63">
        <w:rPr>
          <w:rFonts w:ascii="Times New Roman" w:hAnsi="Times New Roman" w:cs="Times New Roman"/>
          <w:sz w:val="24"/>
          <w:szCs w:val="24"/>
        </w:rPr>
        <w:t>8</w:t>
      </w:r>
      <w:r>
        <w:rPr>
          <w:rFonts w:ascii="Times New Roman" w:hAnsi="Times New Roman" w:cs="Times New Roman"/>
          <w:sz w:val="24"/>
          <w:szCs w:val="24"/>
        </w:rPr>
        <w:t>. godinu.</w:t>
      </w:r>
    </w:p>
    <w:p w:rsidR="00FC56BE" w:rsidRDefault="00FC56BE" w:rsidP="00FC56BE">
      <w:pPr>
        <w:rPr>
          <w:rFonts w:ascii="Times New Roman" w:hAnsi="Times New Roman" w:cs="Times New Roman"/>
          <w:sz w:val="24"/>
          <w:szCs w:val="24"/>
        </w:rPr>
      </w:pPr>
    </w:p>
    <w:p w:rsidR="00FC56BE" w:rsidRDefault="004A50C5" w:rsidP="00FC56BE">
      <w:pPr>
        <w:rPr>
          <w:rFonts w:ascii="Times New Roman" w:hAnsi="Times New Roman" w:cs="Times New Roman"/>
          <w:sz w:val="24"/>
          <w:szCs w:val="24"/>
        </w:rPr>
      </w:pPr>
      <w:r>
        <w:rPr>
          <w:rFonts w:ascii="Times New Roman" w:hAnsi="Times New Roman" w:cs="Times New Roman"/>
          <w:sz w:val="24"/>
          <w:szCs w:val="24"/>
        </w:rPr>
        <w:t xml:space="preserve">                           </w:t>
      </w:r>
      <w:r w:rsidR="00FC56BE">
        <w:rPr>
          <w:rFonts w:ascii="Times New Roman" w:hAnsi="Times New Roman" w:cs="Times New Roman"/>
          <w:sz w:val="24"/>
          <w:szCs w:val="24"/>
        </w:rPr>
        <w:t>PRORAČUN OPĆINE KISTANJE ZA 202</w:t>
      </w:r>
      <w:r>
        <w:rPr>
          <w:rFonts w:ascii="Times New Roman" w:hAnsi="Times New Roman" w:cs="Times New Roman"/>
          <w:sz w:val="24"/>
          <w:szCs w:val="24"/>
        </w:rPr>
        <w:t>6</w:t>
      </w:r>
      <w:r w:rsidR="00FC56BE">
        <w:rPr>
          <w:rFonts w:ascii="Times New Roman" w:hAnsi="Times New Roman" w:cs="Times New Roman"/>
          <w:sz w:val="24"/>
          <w:szCs w:val="24"/>
        </w:rPr>
        <w:t xml:space="preserve">.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sz w:val="24"/>
          <w:szCs w:val="24"/>
        </w:rPr>
        <w:t>Ukupni Prihodi Općine Kistanje u 202</w:t>
      </w:r>
      <w:r w:rsidR="00B20259">
        <w:rPr>
          <w:rFonts w:ascii="Times New Roman" w:hAnsi="Times New Roman" w:cs="Times New Roman"/>
          <w:sz w:val="24"/>
          <w:szCs w:val="24"/>
        </w:rPr>
        <w:t>6</w:t>
      </w:r>
      <w:r>
        <w:rPr>
          <w:rFonts w:ascii="Times New Roman" w:hAnsi="Times New Roman" w:cs="Times New Roman"/>
          <w:sz w:val="24"/>
          <w:szCs w:val="24"/>
        </w:rPr>
        <w:t xml:space="preserve">.g. planirani su u iznosu od eura </w:t>
      </w:r>
      <w:r w:rsidR="00B20259">
        <w:rPr>
          <w:rFonts w:ascii="Times New Roman" w:hAnsi="Times New Roman" w:cs="Times New Roman"/>
          <w:b/>
          <w:sz w:val="24"/>
          <w:szCs w:val="24"/>
        </w:rPr>
        <w:t>3.904.882,00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Prihodi od poslovanja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Prihodi od poslovanja Općine Kistanje za 202</w:t>
      </w:r>
      <w:r w:rsidR="00D94319">
        <w:rPr>
          <w:rFonts w:ascii="Times New Roman" w:hAnsi="Times New Roman" w:cs="Times New Roman"/>
          <w:sz w:val="24"/>
          <w:szCs w:val="24"/>
        </w:rPr>
        <w:t>6</w:t>
      </w:r>
      <w:r>
        <w:rPr>
          <w:rFonts w:ascii="Times New Roman" w:hAnsi="Times New Roman" w:cs="Times New Roman"/>
          <w:sz w:val="24"/>
          <w:szCs w:val="24"/>
        </w:rPr>
        <w:t xml:space="preserve">. godinu planirani su u iznosu od </w:t>
      </w:r>
      <w:r w:rsidR="00D94319">
        <w:rPr>
          <w:rFonts w:ascii="Times New Roman" w:hAnsi="Times New Roman" w:cs="Times New Roman"/>
          <w:sz w:val="24"/>
          <w:szCs w:val="24"/>
        </w:rPr>
        <w:t xml:space="preserve">3.728.382,00 </w:t>
      </w:r>
      <w:r>
        <w:rPr>
          <w:rFonts w:ascii="Times New Roman" w:hAnsi="Times New Roman" w:cs="Times New Roman"/>
          <w:sz w:val="24"/>
          <w:szCs w:val="24"/>
        </w:rPr>
        <w:t>eura, a čine ih:</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1.Prihodi od poreza planirani su u iznosu od </w:t>
      </w:r>
      <w:r w:rsidR="00D94319">
        <w:rPr>
          <w:rFonts w:ascii="Times New Roman" w:hAnsi="Times New Roman" w:cs="Times New Roman"/>
          <w:sz w:val="24"/>
          <w:szCs w:val="24"/>
        </w:rPr>
        <w:t>204.231,68</w:t>
      </w:r>
      <w:r>
        <w:rPr>
          <w:rFonts w:ascii="Times New Roman" w:hAnsi="Times New Roman" w:cs="Times New Roman"/>
          <w:sz w:val="24"/>
          <w:szCs w:val="24"/>
        </w:rPr>
        <w:t xml:space="preserve"> eura ,a sastoje se od poreza na dohodak koji je planiran u iznosu od </w:t>
      </w:r>
      <w:r w:rsidR="00D94319">
        <w:rPr>
          <w:rFonts w:ascii="Times New Roman" w:hAnsi="Times New Roman" w:cs="Times New Roman"/>
          <w:sz w:val="24"/>
          <w:szCs w:val="24"/>
        </w:rPr>
        <w:t>150.000,00</w:t>
      </w:r>
      <w:r>
        <w:rPr>
          <w:rFonts w:ascii="Times New Roman" w:hAnsi="Times New Roman" w:cs="Times New Roman"/>
          <w:sz w:val="24"/>
          <w:szCs w:val="24"/>
        </w:rPr>
        <w:t xml:space="preserve"> eura, poreza na imovinu koji je planiran u iznosu od </w:t>
      </w:r>
      <w:r w:rsidR="00D94319">
        <w:rPr>
          <w:rFonts w:ascii="Times New Roman" w:hAnsi="Times New Roman" w:cs="Times New Roman"/>
          <w:sz w:val="24"/>
          <w:szCs w:val="24"/>
        </w:rPr>
        <w:t>50</w:t>
      </w:r>
      <w:r>
        <w:rPr>
          <w:rFonts w:ascii="Times New Roman" w:hAnsi="Times New Roman" w:cs="Times New Roman"/>
          <w:sz w:val="24"/>
          <w:szCs w:val="24"/>
        </w:rPr>
        <w:t xml:space="preserve">.000,00 eura te poreza na robu i usluge koji je planiran u iznosu od </w:t>
      </w:r>
      <w:r w:rsidR="00D94319">
        <w:rPr>
          <w:rFonts w:ascii="Times New Roman" w:hAnsi="Times New Roman" w:cs="Times New Roman"/>
          <w:sz w:val="24"/>
          <w:szCs w:val="24"/>
        </w:rPr>
        <w:t>4.231,68</w:t>
      </w:r>
      <w:r>
        <w:rPr>
          <w:rFonts w:ascii="Times New Roman" w:hAnsi="Times New Roman" w:cs="Times New Roman"/>
          <w:sz w:val="24"/>
          <w:szCs w:val="24"/>
        </w:rPr>
        <w:t xml:space="preserve"> eura</w:t>
      </w:r>
      <w:r w:rsidR="004C542D">
        <w:rPr>
          <w:rFonts w:ascii="Times New Roman" w:hAnsi="Times New Roman" w:cs="Times New Roman"/>
          <w:sz w:val="24"/>
          <w:szCs w:val="24"/>
        </w:rPr>
        <w:t>.</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2.Pomoći iz inozemstva i od subjekata unutar općeg proračuna planirane su u iznosu od </w:t>
      </w:r>
      <w:r w:rsidR="00555517">
        <w:rPr>
          <w:rFonts w:ascii="Times New Roman" w:hAnsi="Times New Roman" w:cs="Times New Roman"/>
          <w:sz w:val="24"/>
          <w:szCs w:val="24"/>
        </w:rPr>
        <w:t>3.182.000,32</w:t>
      </w:r>
      <w:r>
        <w:rPr>
          <w:rFonts w:ascii="Times New Roman" w:hAnsi="Times New Roman" w:cs="Times New Roman"/>
          <w:sz w:val="24"/>
          <w:szCs w:val="24"/>
        </w:rPr>
        <w:t xml:space="preserve"> eura, od toga ;</w:t>
      </w:r>
    </w:p>
    <w:p w:rsidR="00FC56BE" w:rsidRDefault="00FC56BE" w:rsidP="00FC56BE">
      <w:pPr>
        <w:rPr>
          <w:rFonts w:ascii="Times New Roman" w:hAnsi="Times New Roman" w:cs="Times New Roman"/>
          <w:sz w:val="24"/>
          <w:szCs w:val="24"/>
        </w:rPr>
      </w:pPr>
    </w:p>
    <w:p w:rsidR="00FC56BE" w:rsidRDefault="00FC56BE" w:rsidP="00FC56BE">
      <w:pPr>
        <w:jc w:val="both"/>
        <w:rPr>
          <w:rFonts w:ascii="Times New Roman" w:hAnsi="Times New Roman" w:cs="Times New Roman"/>
          <w:sz w:val="24"/>
          <w:szCs w:val="24"/>
        </w:rPr>
      </w:pPr>
      <w:r>
        <w:rPr>
          <w:rFonts w:ascii="Times New Roman" w:hAnsi="Times New Roman" w:cs="Times New Roman"/>
          <w:sz w:val="24"/>
          <w:szCs w:val="24"/>
        </w:rPr>
        <w:t>•Pomoć proračunu - kompenzacijske mjere</w:t>
      </w:r>
      <w:r w:rsidR="00A655F6">
        <w:rPr>
          <w:rFonts w:ascii="Times New Roman" w:hAnsi="Times New Roman" w:cs="Times New Roman"/>
          <w:sz w:val="24"/>
          <w:szCs w:val="24"/>
        </w:rPr>
        <w:t>, fiskalno izravnanje</w:t>
      </w:r>
      <w:r>
        <w:rPr>
          <w:rFonts w:ascii="Times New Roman" w:hAnsi="Times New Roman" w:cs="Times New Roman"/>
          <w:sz w:val="24"/>
          <w:szCs w:val="24"/>
        </w:rPr>
        <w:t xml:space="preserve"> </w:t>
      </w:r>
      <w:r w:rsidR="00025C6B">
        <w:rPr>
          <w:rFonts w:ascii="Times New Roman" w:hAnsi="Times New Roman" w:cs="Times New Roman"/>
          <w:sz w:val="24"/>
          <w:szCs w:val="24"/>
        </w:rPr>
        <w:t>923.483,69</w:t>
      </w:r>
      <w:r>
        <w:rPr>
          <w:rFonts w:ascii="Times New Roman" w:hAnsi="Times New Roman" w:cs="Times New Roman"/>
          <w:sz w:val="24"/>
          <w:szCs w:val="24"/>
        </w:rPr>
        <w:t xml:space="preserve"> eura, MRRFEU </w:t>
      </w:r>
      <w:r w:rsidR="00025C6B">
        <w:rPr>
          <w:rFonts w:ascii="Times New Roman" w:hAnsi="Times New Roman" w:cs="Times New Roman"/>
          <w:sz w:val="24"/>
          <w:szCs w:val="24"/>
        </w:rPr>
        <w:t>1.167.686,25</w:t>
      </w:r>
      <w:r>
        <w:rPr>
          <w:rFonts w:ascii="Times New Roman" w:hAnsi="Times New Roman" w:cs="Times New Roman"/>
          <w:sz w:val="24"/>
          <w:szCs w:val="24"/>
        </w:rPr>
        <w:t xml:space="preserve"> eura, Ministarstvo prostornog uređenja i gradnje </w:t>
      </w:r>
      <w:r w:rsidR="00025C6B">
        <w:rPr>
          <w:rFonts w:ascii="Times New Roman" w:hAnsi="Times New Roman" w:cs="Times New Roman"/>
          <w:sz w:val="24"/>
          <w:szCs w:val="24"/>
        </w:rPr>
        <w:t>125.167,00</w:t>
      </w:r>
      <w:r>
        <w:rPr>
          <w:rFonts w:ascii="Times New Roman" w:hAnsi="Times New Roman" w:cs="Times New Roman"/>
          <w:sz w:val="24"/>
          <w:szCs w:val="24"/>
        </w:rPr>
        <w:t xml:space="preserve"> eura, Ministarstvo znanosti i obrazovanja </w:t>
      </w:r>
      <w:r w:rsidR="00025C6B">
        <w:rPr>
          <w:rFonts w:ascii="Times New Roman" w:hAnsi="Times New Roman" w:cs="Times New Roman"/>
          <w:sz w:val="24"/>
          <w:szCs w:val="24"/>
        </w:rPr>
        <w:t>20.00</w:t>
      </w:r>
      <w:r>
        <w:rPr>
          <w:rFonts w:ascii="Times New Roman" w:hAnsi="Times New Roman" w:cs="Times New Roman"/>
          <w:sz w:val="24"/>
          <w:szCs w:val="24"/>
        </w:rPr>
        <w:t xml:space="preserve">0,00 eura, Ministarstvo gospodarstva i održivog razvoja </w:t>
      </w:r>
      <w:r w:rsidR="00BB6568">
        <w:rPr>
          <w:rFonts w:ascii="Times New Roman" w:hAnsi="Times New Roman" w:cs="Times New Roman"/>
          <w:sz w:val="24"/>
          <w:szCs w:val="24"/>
        </w:rPr>
        <w:t xml:space="preserve">32.508,45 </w:t>
      </w:r>
      <w:r>
        <w:rPr>
          <w:rFonts w:ascii="Times New Roman" w:hAnsi="Times New Roman" w:cs="Times New Roman"/>
          <w:sz w:val="24"/>
          <w:szCs w:val="24"/>
        </w:rPr>
        <w:t xml:space="preserve">eura, pomoć proračunu iz proračuna -županija </w:t>
      </w:r>
      <w:r w:rsidR="00BB6568">
        <w:rPr>
          <w:rFonts w:ascii="Times New Roman" w:hAnsi="Times New Roman" w:cs="Times New Roman"/>
          <w:sz w:val="24"/>
          <w:szCs w:val="24"/>
        </w:rPr>
        <w:t>7</w:t>
      </w:r>
      <w:r>
        <w:rPr>
          <w:rFonts w:ascii="Times New Roman" w:hAnsi="Times New Roman" w:cs="Times New Roman"/>
          <w:sz w:val="24"/>
          <w:szCs w:val="24"/>
        </w:rPr>
        <w:t xml:space="preserve">0.000,00 eura, FZOEU </w:t>
      </w:r>
      <w:r w:rsidR="00B27236">
        <w:rPr>
          <w:rFonts w:ascii="Times New Roman" w:hAnsi="Times New Roman" w:cs="Times New Roman"/>
          <w:sz w:val="24"/>
          <w:szCs w:val="24"/>
        </w:rPr>
        <w:t>69.776,36</w:t>
      </w:r>
      <w:r>
        <w:rPr>
          <w:rFonts w:ascii="Times New Roman" w:hAnsi="Times New Roman" w:cs="Times New Roman"/>
          <w:sz w:val="24"/>
          <w:szCs w:val="24"/>
        </w:rPr>
        <w:t xml:space="preserve"> eura, HZZ – </w:t>
      </w:r>
      <w:r>
        <w:rPr>
          <w:rFonts w:ascii="Times New Roman" w:hAnsi="Times New Roman" w:cs="Times New Roman"/>
          <w:sz w:val="24"/>
          <w:szCs w:val="24"/>
        </w:rPr>
        <w:lastRenderedPageBreak/>
        <w:t xml:space="preserve">javni radovi 19.276,17 eura, pomoć temeljem prijenosa sredstava od EU- projekt HZZ – „Zaželi“ </w:t>
      </w:r>
      <w:r w:rsidR="00D5067E">
        <w:rPr>
          <w:rFonts w:ascii="Times New Roman" w:hAnsi="Times New Roman" w:cs="Times New Roman"/>
          <w:sz w:val="24"/>
          <w:szCs w:val="24"/>
        </w:rPr>
        <w:t xml:space="preserve">440.931,20 </w:t>
      </w:r>
      <w:r>
        <w:rPr>
          <w:rFonts w:ascii="Times New Roman" w:hAnsi="Times New Roman" w:cs="Times New Roman"/>
          <w:sz w:val="24"/>
          <w:szCs w:val="24"/>
        </w:rPr>
        <w:t xml:space="preserve"> eura</w:t>
      </w:r>
      <w:r w:rsidR="00D5067E">
        <w:rPr>
          <w:rFonts w:ascii="Times New Roman" w:hAnsi="Times New Roman" w:cs="Times New Roman"/>
          <w:sz w:val="24"/>
          <w:szCs w:val="24"/>
        </w:rPr>
        <w:t>, Ministarstvo turizma i sporta</w:t>
      </w:r>
      <w:r>
        <w:rPr>
          <w:rFonts w:ascii="Times New Roman" w:hAnsi="Times New Roman" w:cs="Times New Roman"/>
          <w:sz w:val="24"/>
          <w:szCs w:val="24"/>
        </w:rPr>
        <w:t xml:space="preserve"> </w:t>
      </w:r>
      <w:r w:rsidR="00D5067E">
        <w:rPr>
          <w:rFonts w:ascii="Times New Roman" w:hAnsi="Times New Roman" w:cs="Times New Roman"/>
          <w:sz w:val="24"/>
          <w:szCs w:val="24"/>
        </w:rPr>
        <w:t>66.361,40, Ministarstvo demografije i useljeništva 61.809,80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•Prihodi od imovine planirani su u iznosu od </w:t>
      </w:r>
      <w:r w:rsidR="0015041A">
        <w:rPr>
          <w:rFonts w:ascii="Times New Roman" w:hAnsi="Times New Roman" w:cs="Times New Roman"/>
          <w:sz w:val="24"/>
          <w:szCs w:val="24"/>
        </w:rPr>
        <w:t>215.300,00</w:t>
      </w:r>
      <w:r>
        <w:rPr>
          <w:rFonts w:ascii="Times New Roman" w:hAnsi="Times New Roman" w:cs="Times New Roman"/>
          <w:sz w:val="24"/>
          <w:szCs w:val="24"/>
        </w:rPr>
        <w:t xml:space="preserve"> eura ,od toga  prihodi od financijske imovine u iznosu od </w:t>
      </w:r>
      <w:r w:rsidR="0015041A">
        <w:rPr>
          <w:rFonts w:ascii="Times New Roman" w:hAnsi="Times New Roman" w:cs="Times New Roman"/>
          <w:sz w:val="24"/>
          <w:szCs w:val="24"/>
        </w:rPr>
        <w:t xml:space="preserve">300 </w:t>
      </w:r>
      <w:r>
        <w:rPr>
          <w:rFonts w:ascii="Times New Roman" w:hAnsi="Times New Roman" w:cs="Times New Roman"/>
          <w:sz w:val="24"/>
          <w:szCs w:val="24"/>
        </w:rPr>
        <w:t>eura, prihodi od nefinancijske imovine  u iznosu 55.0</w:t>
      </w:r>
      <w:r w:rsidR="0015041A">
        <w:rPr>
          <w:rFonts w:ascii="Times New Roman" w:hAnsi="Times New Roman" w:cs="Times New Roman"/>
          <w:sz w:val="24"/>
          <w:szCs w:val="24"/>
        </w:rPr>
        <w:t>00,00</w:t>
      </w:r>
      <w:r>
        <w:rPr>
          <w:rFonts w:ascii="Times New Roman" w:hAnsi="Times New Roman" w:cs="Times New Roman"/>
          <w:sz w:val="24"/>
          <w:szCs w:val="24"/>
        </w:rPr>
        <w:t xml:space="preserve"> eura i ostale naknade zbog zaštićenih prirodnih područja ( od NP Krka</w:t>
      </w:r>
      <w:r w:rsidR="0015041A">
        <w:rPr>
          <w:rFonts w:ascii="Times New Roman" w:hAnsi="Times New Roman" w:cs="Times New Roman"/>
          <w:sz w:val="24"/>
          <w:szCs w:val="24"/>
        </w:rPr>
        <w:t>) 160.000,00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3.Prihodi od administrativnih pristojbi po posebnim propisima planirani su u iznosu od </w:t>
      </w:r>
      <w:r w:rsidR="00B74A8B">
        <w:rPr>
          <w:rFonts w:ascii="Times New Roman" w:hAnsi="Times New Roman" w:cs="Times New Roman"/>
          <w:sz w:val="24"/>
          <w:szCs w:val="24"/>
        </w:rPr>
        <w:t xml:space="preserve">46.850,00 </w:t>
      </w:r>
      <w:r>
        <w:rPr>
          <w:rFonts w:ascii="Times New Roman" w:hAnsi="Times New Roman" w:cs="Times New Roman"/>
          <w:sz w:val="24"/>
          <w:szCs w:val="24"/>
        </w:rPr>
        <w:t>eura, od toga prihodi za administrativne (upravne) pristojbe u iznosu od 1</w:t>
      </w:r>
      <w:r w:rsidR="00B74A8B">
        <w:rPr>
          <w:rFonts w:ascii="Times New Roman" w:hAnsi="Times New Roman" w:cs="Times New Roman"/>
          <w:sz w:val="24"/>
          <w:szCs w:val="24"/>
        </w:rPr>
        <w:t xml:space="preserve">50,00 </w:t>
      </w:r>
      <w:r>
        <w:rPr>
          <w:rFonts w:ascii="Times New Roman" w:hAnsi="Times New Roman" w:cs="Times New Roman"/>
          <w:sz w:val="24"/>
          <w:szCs w:val="24"/>
        </w:rPr>
        <w:t>eura , prihodi po posebnim propisima u iznosu od 6.</w:t>
      </w:r>
      <w:r w:rsidR="00B74A8B">
        <w:rPr>
          <w:rFonts w:ascii="Times New Roman" w:hAnsi="Times New Roman" w:cs="Times New Roman"/>
          <w:sz w:val="24"/>
          <w:szCs w:val="24"/>
        </w:rPr>
        <w:t>700,00</w:t>
      </w:r>
      <w:r>
        <w:rPr>
          <w:rFonts w:ascii="Times New Roman" w:hAnsi="Times New Roman" w:cs="Times New Roman"/>
          <w:sz w:val="24"/>
          <w:szCs w:val="24"/>
        </w:rPr>
        <w:t xml:space="preserve"> eura te komunalni doprinosi i naknade u iznosu od </w:t>
      </w:r>
      <w:r w:rsidR="00B74A8B">
        <w:rPr>
          <w:rFonts w:ascii="Times New Roman" w:hAnsi="Times New Roman" w:cs="Times New Roman"/>
          <w:sz w:val="24"/>
          <w:szCs w:val="24"/>
        </w:rPr>
        <w:t>40</w:t>
      </w:r>
      <w:r>
        <w:rPr>
          <w:rFonts w:ascii="Times New Roman" w:hAnsi="Times New Roman" w:cs="Times New Roman"/>
          <w:sz w:val="24"/>
          <w:szCs w:val="24"/>
        </w:rPr>
        <w:t>.000,00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4.Prihodi od prodaje proizvoda i robe te pruženih usluga i prihodi od donacija planirani su u iznosu od </w:t>
      </w:r>
      <w:r w:rsidR="00EE0E12">
        <w:rPr>
          <w:rFonts w:ascii="Times New Roman" w:hAnsi="Times New Roman" w:cs="Times New Roman"/>
          <w:sz w:val="24"/>
          <w:szCs w:val="24"/>
        </w:rPr>
        <w:t>80.000,00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 Prihodi od prodaje nefinancijske imovine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Ukupni prihodi od prodaje nefinancijske imovine planirani su u iznosu od 2</w:t>
      </w:r>
      <w:r w:rsidR="00563C58">
        <w:rPr>
          <w:rFonts w:ascii="Times New Roman" w:hAnsi="Times New Roman" w:cs="Times New Roman"/>
          <w:sz w:val="24"/>
          <w:szCs w:val="24"/>
        </w:rPr>
        <w:t xml:space="preserve">6.500,00 </w:t>
      </w:r>
      <w:r>
        <w:rPr>
          <w:rFonts w:ascii="Times New Roman" w:hAnsi="Times New Roman" w:cs="Times New Roman"/>
          <w:sz w:val="24"/>
          <w:szCs w:val="24"/>
        </w:rPr>
        <w:t>eura, od toga 2</w:t>
      </w:r>
      <w:r w:rsidR="00563C58">
        <w:rPr>
          <w:rFonts w:ascii="Times New Roman" w:hAnsi="Times New Roman" w:cs="Times New Roman"/>
          <w:sz w:val="24"/>
          <w:szCs w:val="24"/>
        </w:rPr>
        <w:t>4</w:t>
      </w:r>
      <w:r>
        <w:rPr>
          <w:rFonts w:ascii="Times New Roman" w:hAnsi="Times New Roman" w:cs="Times New Roman"/>
          <w:sz w:val="24"/>
          <w:szCs w:val="24"/>
        </w:rPr>
        <w:t>.</w:t>
      </w:r>
      <w:r w:rsidR="00563C58">
        <w:rPr>
          <w:rFonts w:ascii="Times New Roman" w:hAnsi="Times New Roman" w:cs="Times New Roman"/>
          <w:sz w:val="24"/>
          <w:szCs w:val="24"/>
        </w:rPr>
        <w:t>000,00</w:t>
      </w:r>
      <w:r>
        <w:rPr>
          <w:rFonts w:ascii="Times New Roman" w:hAnsi="Times New Roman" w:cs="Times New Roman"/>
          <w:sz w:val="24"/>
          <w:szCs w:val="24"/>
        </w:rPr>
        <w:t xml:space="preserve"> eura za prihode od prodaje </w:t>
      </w:r>
      <w:proofErr w:type="spellStart"/>
      <w:r>
        <w:rPr>
          <w:rFonts w:ascii="Times New Roman" w:hAnsi="Times New Roman" w:cs="Times New Roman"/>
          <w:sz w:val="24"/>
          <w:szCs w:val="24"/>
        </w:rPr>
        <w:t>neproizvedene</w:t>
      </w:r>
      <w:proofErr w:type="spellEnd"/>
      <w:r>
        <w:rPr>
          <w:rFonts w:ascii="Times New Roman" w:hAnsi="Times New Roman" w:cs="Times New Roman"/>
          <w:sz w:val="24"/>
          <w:szCs w:val="24"/>
        </w:rPr>
        <w:t xml:space="preserve"> dugotrajne imovine i </w:t>
      </w:r>
      <w:r w:rsidR="00563C58">
        <w:rPr>
          <w:rFonts w:ascii="Times New Roman" w:hAnsi="Times New Roman" w:cs="Times New Roman"/>
          <w:sz w:val="24"/>
          <w:szCs w:val="24"/>
        </w:rPr>
        <w:t>2.500,00</w:t>
      </w:r>
      <w:r>
        <w:rPr>
          <w:rFonts w:ascii="Times New Roman" w:hAnsi="Times New Roman" w:cs="Times New Roman"/>
          <w:sz w:val="24"/>
          <w:szCs w:val="24"/>
        </w:rPr>
        <w:t xml:space="preserve"> eura za prihode od prodaje proizvedene dugotrajne imovine.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Tablica rashoda i izdataka proračuna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Rashodi i izdaci</w:t>
      </w:r>
      <w:r>
        <w:rPr>
          <w:rFonts w:ascii="Times New Roman" w:hAnsi="Times New Roman" w:cs="Times New Roman"/>
          <w:sz w:val="24"/>
          <w:szCs w:val="24"/>
        </w:rPr>
        <w:tab/>
        <w:t>Iznos (EUR)</w:t>
      </w:r>
      <w:r>
        <w:rPr>
          <w:rFonts w:ascii="Times New Roman" w:hAnsi="Times New Roman" w:cs="Times New Roman"/>
          <w:sz w:val="24"/>
          <w:szCs w:val="24"/>
        </w:rPr>
        <w:tab/>
      </w: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Rashodi poslovanja</w:t>
      </w:r>
      <w:r>
        <w:rPr>
          <w:rFonts w:ascii="Times New Roman" w:hAnsi="Times New Roman" w:cs="Times New Roman"/>
          <w:b/>
          <w:sz w:val="24"/>
          <w:szCs w:val="24"/>
        </w:rPr>
        <w:tab/>
      </w:r>
      <w:r w:rsidR="0009528F">
        <w:rPr>
          <w:rFonts w:ascii="Times New Roman" w:hAnsi="Times New Roman" w:cs="Times New Roman"/>
          <w:b/>
          <w:sz w:val="24"/>
          <w:szCs w:val="24"/>
        </w:rPr>
        <w:t>2.091.972,52</w:t>
      </w:r>
      <w:r>
        <w:rPr>
          <w:rFonts w:ascii="Times New Roman" w:hAnsi="Times New Roman" w:cs="Times New Roman"/>
          <w:b/>
          <w:sz w:val="24"/>
          <w:szCs w:val="24"/>
        </w:rPr>
        <w:t xml:space="preserve"> €</w:t>
      </w:r>
      <w:r>
        <w:rPr>
          <w:rFonts w:ascii="Times New Roman" w:hAnsi="Times New Roman" w:cs="Times New Roman"/>
          <w:b/>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Rashodi za zaposlene</w:t>
      </w:r>
      <w:r>
        <w:rPr>
          <w:rFonts w:ascii="Times New Roman" w:hAnsi="Times New Roman" w:cs="Times New Roman"/>
          <w:sz w:val="24"/>
          <w:szCs w:val="24"/>
        </w:rPr>
        <w:tab/>
      </w:r>
      <w:r w:rsidR="0009528F">
        <w:rPr>
          <w:rFonts w:ascii="Times New Roman" w:hAnsi="Times New Roman" w:cs="Times New Roman"/>
          <w:sz w:val="24"/>
          <w:szCs w:val="24"/>
        </w:rPr>
        <w:t>701.770,00</w:t>
      </w:r>
      <w:r>
        <w:rPr>
          <w:rFonts w:ascii="Times New Roman" w:hAnsi="Times New Roman" w:cs="Times New Roman"/>
          <w:sz w:val="24"/>
          <w:szCs w:val="24"/>
        </w:rPr>
        <w:t xml:space="preserve"> €</w:t>
      </w:r>
      <w:r>
        <w:rPr>
          <w:rFonts w:ascii="Times New Roman" w:hAnsi="Times New Roman" w:cs="Times New Roman"/>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Materijalni rashodi</w:t>
      </w:r>
      <w:r>
        <w:rPr>
          <w:rFonts w:ascii="Times New Roman" w:hAnsi="Times New Roman" w:cs="Times New Roman"/>
          <w:sz w:val="24"/>
          <w:szCs w:val="24"/>
        </w:rPr>
        <w:tab/>
      </w:r>
      <w:r w:rsidR="0009528F">
        <w:rPr>
          <w:rFonts w:ascii="Times New Roman" w:hAnsi="Times New Roman" w:cs="Times New Roman"/>
          <w:sz w:val="24"/>
          <w:szCs w:val="24"/>
        </w:rPr>
        <w:t>1.014.821,82</w:t>
      </w:r>
      <w:r>
        <w:rPr>
          <w:rFonts w:ascii="Times New Roman" w:hAnsi="Times New Roman" w:cs="Times New Roman"/>
          <w:sz w:val="24"/>
          <w:szCs w:val="24"/>
        </w:rPr>
        <w:t xml:space="preserve"> €</w:t>
      </w:r>
      <w:r>
        <w:rPr>
          <w:rFonts w:ascii="Times New Roman" w:hAnsi="Times New Roman" w:cs="Times New Roman"/>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Financijski rashodi</w:t>
      </w:r>
      <w:r>
        <w:rPr>
          <w:rFonts w:ascii="Times New Roman" w:hAnsi="Times New Roman" w:cs="Times New Roman"/>
          <w:sz w:val="24"/>
          <w:szCs w:val="24"/>
        </w:rPr>
        <w:tab/>
      </w:r>
      <w:r w:rsidR="0009528F">
        <w:rPr>
          <w:rFonts w:ascii="Times New Roman" w:hAnsi="Times New Roman" w:cs="Times New Roman"/>
          <w:sz w:val="24"/>
          <w:szCs w:val="24"/>
        </w:rPr>
        <w:t>9.700,00</w:t>
      </w:r>
      <w:r>
        <w:rPr>
          <w:rFonts w:ascii="Times New Roman" w:hAnsi="Times New Roman" w:cs="Times New Roman"/>
          <w:sz w:val="24"/>
          <w:szCs w:val="24"/>
        </w:rPr>
        <w:t xml:space="preserve"> €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Subvencije</w:t>
      </w:r>
      <w:r>
        <w:rPr>
          <w:rFonts w:ascii="Times New Roman" w:hAnsi="Times New Roman" w:cs="Times New Roman"/>
          <w:sz w:val="24"/>
          <w:szCs w:val="24"/>
        </w:rPr>
        <w:tab/>
      </w:r>
      <w:r w:rsidR="0009528F">
        <w:rPr>
          <w:rFonts w:ascii="Times New Roman" w:hAnsi="Times New Roman" w:cs="Times New Roman"/>
          <w:sz w:val="24"/>
          <w:szCs w:val="24"/>
        </w:rPr>
        <w:t>30.000,00</w:t>
      </w:r>
      <w:r>
        <w:rPr>
          <w:rFonts w:ascii="Times New Roman" w:hAnsi="Times New Roman" w:cs="Times New Roman"/>
          <w:sz w:val="24"/>
          <w:szCs w:val="24"/>
        </w:rPr>
        <w:t xml:space="preserve"> €</w:t>
      </w:r>
      <w:r>
        <w:rPr>
          <w:rFonts w:ascii="Times New Roman" w:hAnsi="Times New Roman" w:cs="Times New Roman"/>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Naknade građanima i kućanstvima na temelju osiguranja i druge naknade </w:t>
      </w:r>
      <w:r w:rsidR="0009528F">
        <w:rPr>
          <w:rFonts w:ascii="Times New Roman" w:hAnsi="Times New Roman" w:cs="Times New Roman"/>
          <w:sz w:val="24"/>
          <w:szCs w:val="24"/>
        </w:rPr>
        <w:t>81.000,00</w:t>
      </w:r>
      <w:r>
        <w:rPr>
          <w:rFonts w:ascii="Times New Roman" w:hAnsi="Times New Roman" w:cs="Times New Roman"/>
          <w:sz w:val="24"/>
          <w:szCs w:val="24"/>
        </w:rPr>
        <w:t xml:space="preserve">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Ostali rashodi</w:t>
      </w:r>
      <w:r>
        <w:rPr>
          <w:rFonts w:ascii="Times New Roman" w:hAnsi="Times New Roman" w:cs="Times New Roman"/>
          <w:sz w:val="24"/>
          <w:szCs w:val="24"/>
        </w:rPr>
        <w:tab/>
      </w:r>
      <w:r w:rsidR="0009528F">
        <w:rPr>
          <w:rFonts w:ascii="Times New Roman" w:hAnsi="Times New Roman" w:cs="Times New Roman"/>
          <w:sz w:val="24"/>
          <w:szCs w:val="24"/>
        </w:rPr>
        <w:t>254.680,70</w:t>
      </w:r>
      <w:r>
        <w:rPr>
          <w:rFonts w:ascii="Times New Roman" w:hAnsi="Times New Roman" w:cs="Times New Roman"/>
          <w:sz w:val="24"/>
          <w:szCs w:val="24"/>
        </w:rPr>
        <w:t xml:space="preserve"> €</w:t>
      </w:r>
      <w:r>
        <w:rPr>
          <w:rFonts w:ascii="Times New Roman" w:hAnsi="Times New Roman" w:cs="Times New Roman"/>
          <w:sz w:val="24"/>
          <w:szCs w:val="24"/>
        </w:rPr>
        <w:tab/>
      </w: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Rashodi za nabavu nefinancijske imovine</w:t>
      </w:r>
      <w:r>
        <w:rPr>
          <w:rFonts w:ascii="Times New Roman" w:hAnsi="Times New Roman" w:cs="Times New Roman"/>
          <w:b/>
          <w:sz w:val="24"/>
          <w:szCs w:val="24"/>
        </w:rPr>
        <w:tab/>
      </w:r>
      <w:r w:rsidR="00184AEF">
        <w:rPr>
          <w:rFonts w:ascii="Times New Roman" w:hAnsi="Times New Roman" w:cs="Times New Roman"/>
          <w:b/>
          <w:sz w:val="24"/>
          <w:szCs w:val="24"/>
        </w:rPr>
        <w:t xml:space="preserve"> 1.662.909.48</w:t>
      </w:r>
      <w:r>
        <w:rPr>
          <w:rFonts w:ascii="Times New Roman" w:hAnsi="Times New Roman" w:cs="Times New Roman"/>
          <w:b/>
          <w:sz w:val="24"/>
          <w:szCs w:val="24"/>
        </w:rPr>
        <w:t xml:space="preserve"> €</w:t>
      </w:r>
      <w:r>
        <w:rPr>
          <w:rFonts w:ascii="Times New Roman" w:hAnsi="Times New Roman" w:cs="Times New Roman"/>
          <w:b/>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Rashodi za nabavu proizvedene dugotrajne imovine</w:t>
      </w:r>
      <w:r>
        <w:rPr>
          <w:rFonts w:ascii="Times New Roman" w:hAnsi="Times New Roman" w:cs="Times New Roman"/>
          <w:sz w:val="24"/>
          <w:szCs w:val="24"/>
        </w:rPr>
        <w:tab/>
      </w:r>
      <w:r w:rsidR="00147056">
        <w:rPr>
          <w:rFonts w:ascii="Times New Roman" w:hAnsi="Times New Roman" w:cs="Times New Roman"/>
          <w:sz w:val="24"/>
          <w:szCs w:val="24"/>
        </w:rPr>
        <w:t>1.563.909,48</w:t>
      </w:r>
      <w:r>
        <w:rPr>
          <w:rFonts w:ascii="Times New Roman" w:hAnsi="Times New Roman" w:cs="Times New Roman"/>
          <w:sz w:val="24"/>
          <w:szCs w:val="24"/>
        </w:rPr>
        <w:t xml:space="preserve"> €</w:t>
      </w:r>
      <w:r>
        <w:rPr>
          <w:rFonts w:ascii="Times New Roman" w:hAnsi="Times New Roman" w:cs="Times New Roman"/>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Rashodi za dodatna ulaganja na nefinancijskoj imovini</w:t>
      </w:r>
      <w:r>
        <w:rPr>
          <w:rFonts w:ascii="Times New Roman" w:hAnsi="Times New Roman" w:cs="Times New Roman"/>
          <w:sz w:val="24"/>
          <w:szCs w:val="24"/>
        </w:rPr>
        <w:tab/>
        <w:t>9</w:t>
      </w:r>
      <w:r w:rsidR="00147056">
        <w:rPr>
          <w:rFonts w:ascii="Times New Roman" w:hAnsi="Times New Roman" w:cs="Times New Roman"/>
          <w:sz w:val="24"/>
          <w:szCs w:val="24"/>
        </w:rPr>
        <w:t>9.000,00</w:t>
      </w:r>
      <w:r>
        <w:rPr>
          <w:rFonts w:ascii="Times New Roman" w:hAnsi="Times New Roman" w:cs="Times New Roman"/>
          <w:sz w:val="24"/>
          <w:szCs w:val="24"/>
        </w:rPr>
        <w:t xml:space="preserve"> €</w:t>
      </w:r>
      <w:r>
        <w:rPr>
          <w:rFonts w:ascii="Times New Roman" w:hAnsi="Times New Roman" w:cs="Times New Roman"/>
          <w:sz w:val="24"/>
          <w:szCs w:val="24"/>
        </w:rPr>
        <w:tab/>
      </w:r>
    </w:p>
    <w:p w:rsidR="00147056" w:rsidRDefault="00147056" w:rsidP="00FC56BE">
      <w:pPr>
        <w:rPr>
          <w:rFonts w:ascii="Times New Roman" w:hAnsi="Times New Roman" w:cs="Times New Roman"/>
          <w:sz w:val="24"/>
          <w:szCs w:val="24"/>
        </w:rPr>
      </w:pPr>
      <w:r>
        <w:rPr>
          <w:rFonts w:ascii="Times New Roman" w:hAnsi="Times New Roman" w:cs="Times New Roman"/>
          <w:sz w:val="24"/>
          <w:szCs w:val="24"/>
        </w:rPr>
        <w:t>Primici od financijske imovine i zaduživanja                      150.000,00 €</w:t>
      </w:r>
      <w:r>
        <w:rPr>
          <w:rFonts w:ascii="Times New Roman" w:hAnsi="Times New Roman" w:cs="Times New Roman"/>
          <w:sz w:val="24"/>
          <w:szCs w:val="24"/>
        </w:rPr>
        <w:tab/>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lastRenderedPageBreak/>
        <w:t>Rashodi poslovanja  Općine Kistanje u 202</w:t>
      </w:r>
      <w:r w:rsidR="0037089E">
        <w:rPr>
          <w:rFonts w:ascii="Times New Roman" w:hAnsi="Times New Roman" w:cs="Times New Roman"/>
          <w:sz w:val="24"/>
          <w:szCs w:val="24"/>
        </w:rPr>
        <w:t>6</w:t>
      </w:r>
      <w:r>
        <w:rPr>
          <w:rFonts w:ascii="Times New Roman" w:hAnsi="Times New Roman" w:cs="Times New Roman"/>
          <w:sz w:val="24"/>
          <w:szCs w:val="24"/>
        </w:rPr>
        <w:t xml:space="preserve"> .godini  planirani su u iznosu od </w:t>
      </w:r>
      <w:r w:rsidR="00A40B54">
        <w:rPr>
          <w:rFonts w:ascii="Times New Roman" w:hAnsi="Times New Roman" w:cs="Times New Roman"/>
          <w:sz w:val="24"/>
          <w:szCs w:val="24"/>
        </w:rPr>
        <w:t xml:space="preserve">2.091.972,52 </w:t>
      </w:r>
      <w:r>
        <w:rPr>
          <w:rFonts w:ascii="Times New Roman" w:hAnsi="Times New Roman" w:cs="Times New Roman"/>
          <w:sz w:val="24"/>
          <w:szCs w:val="24"/>
        </w:rPr>
        <w:t>eura, od čega su: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•Rashodi za zaposlene planirani u iznosu od </w:t>
      </w:r>
      <w:r w:rsidR="00A40B54">
        <w:rPr>
          <w:rFonts w:ascii="Times New Roman" w:hAnsi="Times New Roman" w:cs="Times New Roman"/>
          <w:sz w:val="24"/>
          <w:szCs w:val="24"/>
        </w:rPr>
        <w:t>701.770,00</w:t>
      </w:r>
      <w:r>
        <w:rPr>
          <w:rFonts w:ascii="Times New Roman" w:hAnsi="Times New Roman" w:cs="Times New Roman"/>
          <w:sz w:val="24"/>
          <w:szCs w:val="24"/>
        </w:rPr>
        <w:t xml:space="preserve"> eura, od toga plaće 5</w:t>
      </w:r>
      <w:r w:rsidR="00A40B54">
        <w:rPr>
          <w:rFonts w:ascii="Times New Roman" w:hAnsi="Times New Roman" w:cs="Times New Roman"/>
          <w:sz w:val="24"/>
          <w:szCs w:val="24"/>
        </w:rPr>
        <w:t>85.600,00</w:t>
      </w:r>
      <w:r>
        <w:rPr>
          <w:rFonts w:ascii="Times New Roman" w:hAnsi="Times New Roman" w:cs="Times New Roman"/>
          <w:sz w:val="24"/>
          <w:szCs w:val="24"/>
        </w:rPr>
        <w:t xml:space="preserve"> eura, ostali rashodi za zaposlene </w:t>
      </w:r>
      <w:r w:rsidR="00A40B54">
        <w:rPr>
          <w:rFonts w:ascii="Times New Roman" w:hAnsi="Times New Roman" w:cs="Times New Roman"/>
          <w:sz w:val="24"/>
          <w:szCs w:val="24"/>
        </w:rPr>
        <w:t>23.000,00</w:t>
      </w:r>
      <w:r>
        <w:rPr>
          <w:rFonts w:ascii="Times New Roman" w:hAnsi="Times New Roman" w:cs="Times New Roman"/>
          <w:sz w:val="24"/>
          <w:szCs w:val="24"/>
        </w:rPr>
        <w:t xml:space="preserve"> eura i doprinosi na plaće </w:t>
      </w:r>
      <w:r w:rsidR="00A40B54">
        <w:rPr>
          <w:rFonts w:ascii="Times New Roman" w:hAnsi="Times New Roman" w:cs="Times New Roman"/>
          <w:sz w:val="24"/>
          <w:szCs w:val="24"/>
        </w:rPr>
        <w:t xml:space="preserve">93.170,00 </w:t>
      </w:r>
      <w:r>
        <w:rPr>
          <w:rFonts w:ascii="Times New Roman" w:hAnsi="Times New Roman" w:cs="Times New Roman"/>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•Materijalni rashodi planirani u iznosu od </w:t>
      </w:r>
      <w:r w:rsidR="00A40B54">
        <w:rPr>
          <w:rFonts w:ascii="Times New Roman" w:hAnsi="Times New Roman" w:cs="Times New Roman"/>
          <w:sz w:val="24"/>
          <w:szCs w:val="24"/>
        </w:rPr>
        <w:t>1.014.821,82</w:t>
      </w:r>
      <w:r>
        <w:rPr>
          <w:rFonts w:ascii="Times New Roman" w:hAnsi="Times New Roman" w:cs="Times New Roman"/>
          <w:sz w:val="24"/>
          <w:szCs w:val="24"/>
        </w:rPr>
        <w:t xml:space="preserve"> eura, od toga naknade troškova zaposlenima</w:t>
      </w:r>
      <w:r w:rsidR="00A40B54">
        <w:rPr>
          <w:rFonts w:ascii="Times New Roman" w:hAnsi="Times New Roman" w:cs="Times New Roman"/>
          <w:sz w:val="24"/>
          <w:szCs w:val="24"/>
        </w:rPr>
        <w:t xml:space="preserve"> 54.300,00</w:t>
      </w:r>
      <w:r>
        <w:rPr>
          <w:rFonts w:ascii="Times New Roman" w:hAnsi="Times New Roman" w:cs="Times New Roman"/>
          <w:sz w:val="24"/>
          <w:szCs w:val="24"/>
        </w:rPr>
        <w:t xml:space="preserve"> eura, rashodi za materijal i energiju 1</w:t>
      </w:r>
      <w:r w:rsidR="00A40B54">
        <w:rPr>
          <w:rFonts w:ascii="Times New Roman" w:hAnsi="Times New Roman" w:cs="Times New Roman"/>
          <w:sz w:val="24"/>
          <w:szCs w:val="24"/>
        </w:rPr>
        <w:t>80.917,76</w:t>
      </w:r>
      <w:r>
        <w:rPr>
          <w:rFonts w:ascii="Times New Roman" w:hAnsi="Times New Roman" w:cs="Times New Roman"/>
          <w:sz w:val="24"/>
          <w:szCs w:val="24"/>
        </w:rPr>
        <w:t xml:space="preserve"> eura, rashodi za usluge </w:t>
      </w:r>
      <w:r w:rsidR="00A40B54">
        <w:rPr>
          <w:rFonts w:ascii="Times New Roman" w:hAnsi="Times New Roman" w:cs="Times New Roman"/>
          <w:sz w:val="24"/>
          <w:szCs w:val="24"/>
        </w:rPr>
        <w:t>705.104,06</w:t>
      </w:r>
      <w:r>
        <w:rPr>
          <w:rFonts w:ascii="Times New Roman" w:hAnsi="Times New Roman" w:cs="Times New Roman"/>
          <w:sz w:val="24"/>
          <w:szCs w:val="24"/>
        </w:rPr>
        <w:t xml:space="preserve"> eura, naknade troškova osobama izvan radnog odnosa </w:t>
      </w:r>
      <w:r w:rsidR="00A40B54">
        <w:rPr>
          <w:rFonts w:ascii="Times New Roman" w:hAnsi="Times New Roman" w:cs="Times New Roman"/>
          <w:sz w:val="24"/>
          <w:szCs w:val="24"/>
        </w:rPr>
        <w:t>4.100,00</w:t>
      </w:r>
      <w:r>
        <w:rPr>
          <w:rFonts w:ascii="Times New Roman" w:hAnsi="Times New Roman" w:cs="Times New Roman"/>
          <w:sz w:val="24"/>
          <w:szCs w:val="24"/>
        </w:rPr>
        <w:t xml:space="preserve"> eura i ostali nespomenuti rashodi poslovanja </w:t>
      </w:r>
      <w:r w:rsidR="00A40B54">
        <w:rPr>
          <w:rFonts w:ascii="Times New Roman" w:hAnsi="Times New Roman" w:cs="Times New Roman"/>
          <w:sz w:val="24"/>
          <w:szCs w:val="24"/>
        </w:rPr>
        <w:t>70.400,00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•Financijski rashodi planirani u iznosu od </w:t>
      </w:r>
      <w:r w:rsidR="00616014">
        <w:rPr>
          <w:rFonts w:ascii="Times New Roman" w:hAnsi="Times New Roman" w:cs="Times New Roman"/>
          <w:sz w:val="24"/>
          <w:szCs w:val="24"/>
        </w:rPr>
        <w:t>9.700,00</w:t>
      </w:r>
      <w:r>
        <w:rPr>
          <w:rFonts w:ascii="Times New Roman" w:hAnsi="Times New Roman" w:cs="Times New Roman"/>
          <w:sz w:val="24"/>
          <w:szCs w:val="24"/>
        </w:rPr>
        <w:t xml:space="preserve"> eura , od toga kamate za primljene kredite </w:t>
      </w:r>
      <w:r w:rsidR="00616014">
        <w:rPr>
          <w:rFonts w:ascii="Times New Roman" w:hAnsi="Times New Roman" w:cs="Times New Roman"/>
          <w:sz w:val="24"/>
          <w:szCs w:val="24"/>
        </w:rPr>
        <w:t>7</w:t>
      </w:r>
      <w:r>
        <w:rPr>
          <w:rFonts w:ascii="Times New Roman" w:hAnsi="Times New Roman" w:cs="Times New Roman"/>
          <w:sz w:val="24"/>
          <w:szCs w:val="24"/>
        </w:rPr>
        <w:t xml:space="preserve">00,00 eura i ostali financijski rashodi </w:t>
      </w:r>
      <w:r w:rsidR="00616014">
        <w:rPr>
          <w:rFonts w:ascii="Times New Roman" w:hAnsi="Times New Roman" w:cs="Times New Roman"/>
          <w:sz w:val="24"/>
          <w:szCs w:val="24"/>
        </w:rPr>
        <w:t>9.000,00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•Subvencije planirane u iznosu od </w:t>
      </w:r>
      <w:r w:rsidR="00616014">
        <w:rPr>
          <w:rFonts w:ascii="Times New Roman" w:hAnsi="Times New Roman" w:cs="Times New Roman"/>
          <w:sz w:val="24"/>
          <w:szCs w:val="24"/>
        </w:rPr>
        <w:t>30.000,00</w:t>
      </w:r>
      <w:r>
        <w:rPr>
          <w:rFonts w:ascii="Times New Roman" w:hAnsi="Times New Roman" w:cs="Times New Roman"/>
          <w:sz w:val="24"/>
          <w:szCs w:val="24"/>
        </w:rPr>
        <w:t xml:space="preserve">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•Naknade kućanstvima i građanima planirane u iznosu od </w:t>
      </w:r>
      <w:r w:rsidR="006658BC">
        <w:rPr>
          <w:rFonts w:ascii="Times New Roman" w:hAnsi="Times New Roman" w:cs="Times New Roman"/>
          <w:sz w:val="24"/>
          <w:szCs w:val="24"/>
        </w:rPr>
        <w:t>81.000,00</w:t>
      </w:r>
      <w:r>
        <w:rPr>
          <w:rFonts w:ascii="Times New Roman" w:hAnsi="Times New Roman" w:cs="Times New Roman"/>
          <w:sz w:val="24"/>
          <w:szCs w:val="24"/>
        </w:rPr>
        <w:t xml:space="preserve"> eura za ostale naknade građanima i kućanstvima.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•Ostali rashodi planiran</w:t>
      </w:r>
      <w:r w:rsidR="006658BC">
        <w:rPr>
          <w:rFonts w:ascii="Times New Roman" w:hAnsi="Times New Roman" w:cs="Times New Roman"/>
          <w:sz w:val="24"/>
          <w:szCs w:val="24"/>
        </w:rPr>
        <w:t>i</w:t>
      </w:r>
      <w:r>
        <w:rPr>
          <w:rFonts w:ascii="Times New Roman" w:hAnsi="Times New Roman" w:cs="Times New Roman"/>
          <w:sz w:val="24"/>
          <w:szCs w:val="24"/>
        </w:rPr>
        <w:t xml:space="preserve"> u iznosu od </w:t>
      </w:r>
      <w:r w:rsidR="006658BC">
        <w:rPr>
          <w:rFonts w:ascii="Times New Roman" w:hAnsi="Times New Roman" w:cs="Times New Roman"/>
          <w:sz w:val="24"/>
          <w:szCs w:val="24"/>
        </w:rPr>
        <w:t>254.680,70</w:t>
      </w:r>
      <w:r>
        <w:rPr>
          <w:rFonts w:ascii="Times New Roman" w:hAnsi="Times New Roman" w:cs="Times New Roman"/>
          <w:sz w:val="24"/>
          <w:szCs w:val="24"/>
        </w:rPr>
        <w:t xml:space="preserve"> eura, od toga tekuće donacije </w:t>
      </w:r>
      <w:r w:rsidR="006658BC">
        <w:rPr>
          <w:rFonts w:ascii="Times New Roman" w:hAnsi="Times New Roman" w:cs="Times New Roman"/>
          <w:sz w:val="24"/>
          <w:szCs w:val="24"/>
        </w:rPr>
        <w:t>250.680,70</w:t>
      </w:r>
      <w:r>
        <w:rPr>
          <w:rFonts w:ascii="Times New Roman" w:hAnsi="Times New Roman" w:cs="Times New Roman"/>
          <w:sz w:val="24"/>
          <w:szCs w:val="24"/>
        </w:rPr>
        <w:t xml:space="preserve"> eura i kazne, penali i naknada šteta 2.</w:t>
      </w:r>
      <w:r w:rsidR="006658BC">
        <w:rPr>
          <w:rFonts w:ascii="Times New Roman" w:hAnsi="Times New Roman" w:cs="Times New Roman"/>
          <w:sz w:val="24"/>
          <w:szCs w:val="24"/>
        </w:rPr>
        <w:t>000,00</w:t>
      </w:r>
      <w:r>
        <w:rPr>
          <w:rFonts w:ascii="Times New Roman" w:hAnsi="Times New Roman" w:cs="Times New Roman"/>
          <w:sz w:val="24"/>
          <w:szCs w:val="24"/>
        </w:rPr>
        <w:t xml:space="preserve"> eura, izvanredni rashodi </w:t>
      </w:r>
      <w:r w:rsidR="006658BC">
        <w:rPr>
          <w:rFonts w:ascii="Times New Roman" w:hAnsi="Times New Roman" w:cs="Times New Roman"/>
          <w:sz w:val="24"/>
          <w:szCs w:val="24"/>
        </w:rPr>
        <w:t>(tekuća zaliha proračuna) 2.000,00</w:t>
      </w:r>
      <w:r>
        <w:rPr>
          <w:rFonts w:ascii="Times New Roman" w:hAnsi="Times New Roman" w:cs="Times New Roman"/>
          <w:sz w:val="24"/>
          <w:szCs w:val="24"/>
        </w:rPr>
        <w:t xml:space="preserve">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 Rashodi za nabavu nefinancijske imovine planirani u iznosu od </w:t>
      </w:r>
      <w:r w:rsidR="00C05FCE">
        <w:rPr>
          <w:rFonts w:ascii="Times New Roman" w:hAnsi="Times New Roman" w:cs="Times New Roman"/>
          <w:sz w:val="24"/>
          <w:szCs w:val="24"/>
        </w:rPr>
        <w:t>1.662.909,48</w:t>
      </w:r>
      <w:r>
        <w:rPr>
          <w:rFonts w:ascii="Times New Roman" w:hAnsi="Times New Roman" w:cs="Times New Roman"/>
          <w:sz w:val="24"/>
          <w:szCs w:val="24"/>
        </w:rPr>
        <w:t xml:space="preserve"> eura od toga: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•Rashodi za nabavu proizvedene dugotrajne imovine planirani su u iznosu od </w:t>
      </w:r>
      <w:r w:rsidR="00C05FCE">
        <w:rPr>
          <w:rFonts w:ascii="Times New Roman" w:hAnsi="Times New Roman" w:cs="Times New Roman"/>
          <w:sz w:val="24"/>
          <w:szCs w:val="24"/>
        </w:rPr>
        <w:t xml:space="preserve">1.563.909,48 </w:t>
      </w:r>
      <w:r>
        <w:rPr>
          <w:rFonts w:ascii="Times New Roman" w:hAnsi="Times New Roman" w:cs="Times New Roman"/>
          <w:sz w:val="24"/>
          <w:szCs w:val="24"/>
        </w:rPr>
        <w:t>eura, od toga 1</w:t>
      </w:r>
      <w:r w:rsidR="00C05FCE">
        <w:rPr>
          <w:rFonts w:ascii="Times New Roman" w:hAnsi="Times New Roman" w:cs="Times New Roman"/>
          <w:sz w:val="24"/>
          <w:szCs w:val="24"/>
        </w:rPr>
        <w:t xml:space="preserve">.279.070,46 </w:t>
      </w:r>
      <w:r>
        <w:rPr>
          <w:rFonts w:ascii="Times New Roman" w:hAnsi="Times New Roman" w:cs="Times New Roman"/>
          <w:sz w:val="24"/>
          <w:szCs w:val="24"/>
        </w:rPr>
        <w:t xml:space="preserve">eura za građevinske objekte,  </w:t>
      </w:r>
      <w:r w:rsidR="00C05FCE">
        <w:rPr>
          <w:rFonts w:ascii="Times New Roman" w:hAnsi="Times New Roman" w:cs="Times New Roman"/>
          <w:sz w:val="24"/>
          <w:szCs w:val="24"/>
        </w:rPr>
        <w:t>89.830,60</w:t>
      </w:r>
      <w:r>
        <w:rPr>
          <w:rFonts w:ascii="Times New Roman" w:hAnsi="Times New Roman" w:cs="Times New Roman"/>
          <w:sz w:val="24"/>
          <w:szCs w:val="24"/>
        </w:rPr>
        <w:t xml:space="preserve"> eura za postrojenje i opremu i  1</w:t>
      </w:r>
      <w:r w:rsidR="00C05FCE">
        <w:rPr>
          <w:rFonts w:ascii="Times New Roman" w:hAnsi="Times New Roman" w:cs="Times New Roman"/>
          <w:sz w:val="24"/>
          <w:szCs w:val="24"/>
        </w:rPr>
        <w:t>95.008,42</w:t>
      </w:r>
      <w:r>
        <w:rPr>
          <w:rFonts w:ascii="Times New Roman" w:hAnsi="Times New Roman" w:cs="Times New Roman"/>
          <w:sz w:val="24"/>
          <w:szCs w:val="24"/>
        </w:rPr>
        <w:t xml:space="preserve"> eur</w:t>
      </w:r>
      <w:r w:rsidR="00C05FCE">
        <w:rPr>
          <w:rFonts w:ascii="Times New Roman" w:hAnsi="Times New Roman" w:cs="Times New Roman"/>
          <w:sz w:val="24"/>
          <w:szCs w:val="24"/>
        </w:rPr>
        <w:t>a</w:t>
      </w:r>
      <w:r>
        <w:rPr>
          <w:rFonts w:ascii="Times New Roman" w:hAnsi="Times New Roman" w:cs="Times New Roman"/>
          <w:sz w:val="24"/>
          <w:szCs w:val="24"/>
        </w:rPr>
        <w:t xml:space="preserve"> za nematerijalnu proizvedenu imovinu.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•Rashodi za dodatna ulaganja na nefinancijskoj imovini planirani su u iznosu od 9</w:t>
      </w:r>
      <w:r w:rsidR="00E83E8D">
        <w:rPr>
          <w:rFonts w:ascii="Times New Roman" w:hAnsi="Times New Roman" w:cs="Times New Roman"/>
          <w:sz w:val="24"/>
          <w:szCs w:val="24"/>
        </w:rPr>
        <w:t>9.000,00</w:t>
      </w:r>
      <w:r>
        <w:rPr>
          <w:rFonts w:ascii="Times New Roman" w:hAnsi="Times New Roman" w:cs="Times New Roman"/>
          <w:sz w:val="24"/>
          <w:szCs w:val="24"/>
        </w:rPr>
        <w:t xml:space="preserve">eura, od toga za dodatna ulaganja na prijevoznim sredstvima </w:t>
      </w:r>
      <w:r w:rsidR="00E83E8D">
        <w:rPr>
          <w:rFonts w:ascii="Times New Roman" w:hAnsi="Times New Roman" w:cs="Times New Roman"/>
          <w:sz w:val="24"/>
          <w:szCs w:val="24"/>
        </w:rPr>
        <w:t>2.000,00</w:t>
      </w:r>
      <w:r>
        <w:rPr>
          <w:rFonts w:ascii="Times New Roman" w:hAnsi="Times New Roman" w:cs="Times New Roman"/>
          <w:sz w:val="24"/>
          <w:szCs w:val="24"/>
        </w:rPr>
        <w:t xml:space="preserve"> eura , za  dodatna ulaganja na građevinskim objektima </w:t>
      </w:r>
      <w:r w:rsidR="00E83E8D">
        <w:rPr>
          <w:rFonts w:ascii="Times New Roman" w:hAnsi="Times New Roman" w:cs="Times New Roman"/>
          <w:sz w:val="24"/>
          <w:szCs w:val="24"/>
        </w:rPr>
        <w:t>7.000,00</w:t>
      </w:r>
      <w:r>
        <w:rPr>
          <w:rFonts w:ascii="Times New Roman" w:hAnsi="Times New Roman" w:cs="Times New Roman"/>
          <w:sz w:val="24"/>
          <w:szCs w:val="24"/>
        </w:rPr>
        <w:t xml:space="preserve">  i za dodatna ulaganja za ostalu nefinancijsku imovinu </w:t>
      </w:r>
      <w:r w:rsidR="00E83E8D">
        <w:rPr>
          <w:rFonts w:ascii="Times New Roman" w:hAnsi="Times New Roman" w:cs="Times New Roman"/>
          <w:sz w:val="24"/>
          <w:szCs w:val="24"/>
        </w:rPr>
        <w:t>9</w:t>
      </w:r>
      <w:r>
        <w:rPr>
          <w:rFonts w:ascii="Times New Roman" w:hAnsi="Times New Roman" w:cs="Times New Roman"/>
          <w:sz w:val="24"/>
          <w:szCs w:val="24"/>
        </w:rPr>
        <w:t>0.000,00eura.</w:t>
      </w:r>
    </w:p>
    <w:p w:rsidR="00FC56BE" w:rsidRDefault="00FC56BE" w:rsidP="00FC56BE">
      <w:pPr>
        <w:rPr>
          <w:rFonts w:ascii="Times New Roman" w:hAnsi="Times New Roman" w:cs="Times New Roman"/>
          <w:color w:val="FF0000"/>
          <w:sz w:val="24"/>
          <w:szCs w:val="24"/>
        </w:rPr>
      </w:pPr>
      <w:r>
        <w:rPr>
          <w:rFonts w:ascii="Times New Roman" w:hAnsi="Times New Roman" w:cs="Times New Roman"/>
          <w:color w:val="FF0000"/>
          <w:sz w:val="24"/>
          <w:szCs w:val="24"/>
        </w:rPr>
        <w:t>OPIS POSEBNOG DIJELA PRORAČUNA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OPĆINSKO VIJEĆE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Program 01 Redovna djelatnost općinskog vijeća planirano u iznosu od  </w:t>
      </w:r>
      <w:r w:rsidR="00E00901">
        <w:rPr>
          <w:rFonts w:ascii="Times New Roman" w:hAnsi="Times New Roman" w:cs="Times New Roman"/>
          <w:sz w:val="24"/>
          <w:szCs w:val="24"/>
        </w:rPr>
        <w:t>29.700,00</w:t>
      </w:r>
      <w:r>
        <w:rPr>
          <w:rFonts w:ascii="Times New Roman" w:hAnsi="Times New Roman" w:cs="Times New Roman"/>
          <w:sz w:val="24"/>
          <w:szCs w:val="24"/>
        </w:rPr>
        <w:t>eura, od toga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A100101 Redovna djelatnost općinskog vijeća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Ovim sredstvima financira se naknada za rad vijećnika, općinske manifestacije, sredstva za rad političkih stranaka kao i sredstva za ostale rashode, a za potrebe rada vijeća.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Zakonska osnova: Zakon o lokalnoj i područnoj (regionalnoj) samoupravi, Zakon o lokalnim izborima, Zakon o financiranju političkih aktivnosti, izborne promidžbe i referenduma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predstavničko tijelo planirano je </w:t>
      </w:r>
      <w:r w:rsidR="00B36457">
        <w:rPr>
          <w:rFonts w:ascii="Times New Roman" w:hAnsi="Times New Roman" w:cs="Times New Roman"/>
          <w:sz w:val="24"/>
          <w:szCs w:val="24"/>
        </w:rPr>
        <w:t>22.700,00</w:t>
      </w:r>
      <w:r>
        <w:rPr>
          <w:rFonts w:ascii="Times New Roman" w:hAnsi="Times New Roman" w:cs="Times New Roman"/>
          <w:sz w:val="24"/>
          <w:szCs w:val="24"/>
        </w:rPr>
        <w:t xml:space="preserve"> eura, od toga rashodi za usluge 1.</w:t>
      </w:r>
      <w:r w:rsidR="00B36457">
        <w:rPr>
          <w:rFonts w:ascii="Times New Roman" w:hAnsi="Times New Roman" w:cs="Times New Roman"/>
          <w:sz w:val="24"/>
          <w:szCs w:val="24"/>
        </w:rPr>
        <w:t>500,00</w:t>
      </w:r>
      <w:r>
        <w:rPr>
          <w:rFonts w:ascii="Times New Roman" w:hAnsi="Times New Roman" w:cs="Times New Roman"/>
          <w:sz w:val="24"/>
          <w:szCs w:val="24"/>
        </w:rPr>
        <w:t xml:space="preserve"> eura, ostali nespomenuti rashodi poslovanja </w:t>
      </w:r>
      <w:r w:rsidR="00B36457">
        <w:rPr>
          <w:rFonts w:ascii="Times New Roman" w:hAnsi="Times New Roman" w:cs="Times New Roman"/>
          <w:sz w:val="24"/>
          <w:szCs w:val="24"/>
        </w:rPr>
        <w:t>21.200,00</w:t>
      </w:r>
      <w:r>
        <w:rPr>
          <w:rFonts w:ascii="Times New Roman" w:hAnsi="Times New Roman" w:cs="Times New Roman"/>
          <w:sz w:val="24"/>
          <w:szCs w:val="24"/>
        </w:rPr>
        <w:t xml:space="preserve">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financiranje političkih stranaka planirano je </w:t>
      </w:r>
      <w:r w:rsidR="00062C57">
        <w:rPr>
          <w:rFonts w:ascii="Times New Roman" w:hAnsi="Times New Roman" w:cs="Times New Roman"/>
          <w:sz w:val="24"/>
          <w:szCs w:val="24"/>
        </w:rPr>
        <w:t>7.000,00</w:t>
      </w:r>
      <w:r>
        <w:rPr>
          <w:rFonts w:ascii="Times New Roman" w:hAnsi="Times New Roman" w:cs="Times New Roman"/>
          <w:sz w:val="24"/>
          <w:szCs w:val="24"/>
        </w:rPr>
        <w:t xml:space="preserve"> eura za tekuće donacije u novcu.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MJESNI ODBORI</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Program 02 Djelokrug rada Mjesne samouprave planirano u iznosu od </w:t>
      </w:r>
      <w:r w:rsidR="00CC66E1">
        <w:rPr>
          <w:rFonts w:ascii="Times New Roman" w:hAnsi="Times New Roman" w:cs="Times New Roman"/>
          <w:sz w:val="24"/>
          <w:szCs w:val="24"/>
        </w:rPr>
        <w:t>9.000,00</w:t>
      </w:r>
      <w:r>
        <w:rPr>
          <w:rFonts w:ascii="Times New Roman" w:hAnsi="Times New Roman" w:cs="Times New Roman"/>
          <w:sz w:val="24"/>
          <w:szCs w:val="24"/>
        </w:rPr>
        <w:t xml:space="preserve"> eura, od toga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Zakonska osnova: Zakon o lokalnoj i područnoj (regionalnoj) samoupravi, Statut Općine Kistanje</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Ova sredstva osiguravaju se za aktivnosti, programe i materijalne rashode poslovanja mjesnih odbora.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redovnu djelatnost mjesnih odbora planirano je </w:t>
      </w:r>
      <w:r w:rsidR="00CC66E1">
        <w:rPr>
          <w:rFonts w:ascii="Times New Roman" w:hAnsi="Times New Roman" w:cs="Times New Roman"/>
          <w:sz w:val="24"/>
          <w:szCs w:val="24"/>
        </w:rPr>
        <w:t>3.000,00</w:t>
      </w:r>
      <w:r>
        <w:rPr>
          <w:rFonts w:ascii="Times New Roman" w:hAnsi="Times New Roman" w:cs="Times New Roman"/>
          <w:sz w:val="24"/>
          <w:szCs w:val="24"/>
        </w:rPr>
        <w:t xml:space="preserve"> eura za ostale nespomenuti rashod</w:t>
      </w:r>
      <w:r w:rsidR="00CC66E1">
        <w:rPr>
          <w:rFonts w:ascii="Times New Roman" w:hAnsi="Times New Roman" w:cs="Times New Roman"/>
          <w:sz w:val="24"/>
          <w:szCs w:val="24"/>
        </w:rPr>
        <w:t>e</w:t>
      </w:r>
      <w:r>
        <w:rPr>
          <w:rFonts w:ascii="Times New Roman" w:hAnsi="Times New Roman" w:cs="Times New Roman"/>
          <w:sz w:val="24"/>
          <w:szCs w:val="24"/>
        </w:rPr>
        <w:t xml:space="preserve"> poslovanja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održavanje objekata Mjesnih odbora planirano je </w:t>
      </w:r>
      <w:r w:rsidR="00CC66E1">
        <w:rPr>
          <w:rFonts w:ascii="Times New Roman" w:hAnsi="Times New Roman" w:cs="Times New Roman"/>
          <w:sz w:val="24"/>
          <w:szCs w:val="24"/>
        </w:rPr>
        <w:t>6.000,00</w:t>
      </w:r>
      <w:r>
        <w:rPr>
          <w:rFonts w:ascii="Times New Roman" w:hAnsi="Times New Roman" w:cs="Times New Roman"/>
          <w:sz w:val="24"/>
          <w:szCs w:val="24"/>
        </w:rPr>
        <w:t xml:space="preserve"> eura za usluge tekućeg i investicijskog održavanja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ZAŠTITA PRAVA NACIONALNIH MANJINA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Program 03 Osnovne funkcije Vijeća Srpske nacionalne manjine Općine Kistanje planirano u iznosu od </w:t>
      </w:r>
      <w:r w:rsidR="007B3016">
        <w:rPr>
          <w:rFonts w:ascii="Times New Roman" w:hAnsi="Times New Roman" w:cs="Times New Roman"/>
          <w:sz w:val="24"/>
          <w:szCs w:val="24"/>
        </w:rPr>
        <w:t>34.100,00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Zakonska osnova: Ustavni zakon o pravima nacionalnih manjina, Statut općine Kistanje</w:t>
      </w:r>
    </w:p>
    <w:p w:rsidR="00FC56BE" w:rsidRDefault="00FC56BE" w:rsidP="00FC56BE">
      <w:pPr>
        <w:jc w:val="both"/>
        <w:rPr>
          <w:rFonts w:ascii="Times New Roman" w:hAnsi="Times New Roman" w:cs="Times New Roman"/>
          <w:sz w:val="24"/>
          <w:szCs w:val="24"/>
        </w:rPr>
      </w:pPr>
      <w:r>
        <w:rPr>
          <w:rFonts w:ascii="Times New Roman" w:hAnsi="Times New Roman" w:cs="Times New Roman"/>
          <w:sz w:val="24"/>
          <w:szCs w:val="24"/>
        </w:rPr>
        <w:lastRenderedPageBreak/>
        <w:t>Ova sredstva osiguravaju se za aktivnosti, programe i materijalne rashode za rad Vijeća srpske nacionalna manjine. Vijeće srpske nacionalne manjine Općine Kistanje je svojim programom za 2024. godinu predvidjelo više programskih aktivnosti čiji je cilj očuvanje etničkih, jezičnih, kulturnih, i vjerskih obilježja srpske zajednice, te posebno afirmiranja i ostvarivanja socijalnih i ekonomskih prava i interesa na području Općine Kistanje. Program će se realizirati u suradnji sa tijelima predstavničke i izvršne vlasti Općine Kistanje te udrugama i ustanovama i pojedincima srpske zajednice u zemlji i inozemstvu.</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rashode poslovanja Vijeća Srpske nacionalne manjine Općine Kistanje planirano je 3</w:t>
      </w:r>
      <w:r w:rsidR="007B3016">
        <w:rPr>
          <w:rFonts w:ascii="Times New Roman" w:hAnsi="Times New Roman" w:cs="Times New Roman"/>
          <w:sz w:val="24"/>
          <w:szCs w:val="24"/>
        </w:rPr>
        <w:t>4.100,00</w:t>
      </w:r>
      <w:r>
        <w:rPr>
          <w:rFonts w:ascii="Times New Roman" w:hAnsi="Times New Roman" w:cs="Times New Roman"/>
          <w:sz w:val="24"/>
          <w:szCs w:val="24"/>
        </w:rPr>
        <w:t xml:space="preserve"> eura, od toga ostali nespomenuti rashodi poslovanja 5.</w:t>
      </w:r>
      <w:r w:rsidR="007B3016">
        <w:rPr>
          <w:rFonts w:ascii="Times New Roman" w:hAnsi="Times New Roman" w:cs="Times New Roman"/>
          <w:sz w:val="24"/>
          <w:szCs w:val="24"/>
        </w:rPr>
        <w:t>100,00</w:t>
      </w:r>
      <w:r>
        <w:rPr>
          <w:rFonts w:ascii="Times New Roman" w:hAnsi="Times New Roman" w:cs="Times New Roman"/>
          <w:sz w:val="24"/>
          <w:szCs w:val="24"/>
        </w:rPr>
        <w:t xml:space="preserve"> eura i tekuće donacije 2</w:t>
      </w:r>
      <w:r w:rsidR="007B3016">
        <w:rPr>
          <w:rFonts w:ascii="Times New Roman" w:hAnsi="Times New Roman" w:cs="Times New Roman"/>
          <w:sz w:val="24"/>
          <w:szCs w:val="24"/>
        </w:rPr>
        <w:t>9</w:t>
      </w:r>
      <w:r>
        <w:rPr>
          <w:rFonts w:ascii="Times New Roman" w:hAnsi="Times New Roman" w:cs="Times New Roman"/>
          <w:sz w:val="24"/>
          <w:szCs w:val="24"/>
        </w:rPr>
        <w:t>.000,00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IZVRŠNO TIJELO</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Program 04 Redovna djelatnost izvršnog čelnika planirano u iznosu od </w:t>
      </w:r>
      <w:r w:rsidR="001D7EF5">
        <w:rPr>
          <w:rFonts w:ascii="Times New Roman" w:hAnsi="Times New Roman" w:cs="Times New Roman"/>
          <w:sz w:val="24"/>
          <w:szCs w:val="24"/>
        </w:rPr>
        <w:t>1</w:t>
      </w:r>
      <w:r w:rsidR="004A6DD3">
        <w:rPr>
          <w:rFonts w:ascii="Times New Roman" w:hAnsi="Times New Roman" w:cs="Times New Roman"/>
          <w:sz w:val="24"/>
          <w:szCs w:val="24"/>
        </w:rPr>
        <w:t>10.620,00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redovnu djelatnost izvršnog čelnika planirano je </w:t>
      </w:r>
      <w:r w:rsidR="00756A72">
        <w:rPr>
          <w:rFonts w:ascii="Times New Roman" w:hAnsi="Times New Roman" w:cs="Times New Roman"/>
          <w:sz w:val="24"/>
          <w:szCs w:val="24"/>
        </w:rPr>
        <w:t>108.620,00</w:t>
      </w:r>
      <w:r>
        <w:rPr>
          <w:rFonts w:ascii="Times New Roman" w:hAnsi="Times New Roman" w:cs="Times New Roman"/>
          <w:sz w:val="24"/>
          <w:szCs w:val="24"/>
        </w:rPr>
        <w:t xml:space="preserve"> eura, od toga plaće (bruto) </w:t>
      </w:r>
      <w:r w:rsidR="001D7EF5">
        <w:rPr>
          <w:rFonts w:ascii="Times New Roman" w:hAnsi="Times New Roman" w:cs="Times New Roman"/>
          <w:sz w:val="24"/>
          <w:szCs w:val="24"/>
        </w:rPr>
        <w:t>80.400,00</w:t>
      </w:r>
      <w:r>
        <w:rPr>
          <w:rFonts w:ascii="Times New Roman" w:hAnsi="Times New Roman" w:cs="Times New Roman"/>
          <w:sz w:val="24"/>
          <w:szCs w:val="24"/>
        </w:rPr>
        <w:t xml:space="preserve"> eura,  doprinosi na plaće </w:t>
      </w:r>
      <w:r w:rsidR="001D7EF5">
        <w:rPr>
          <w:rFonts w:ascii="Times New Roman" w:hAnsi="Times New Roman" w:cs="Times New Roman"/>
          <w:sz w:val="24"/>
          <w:szCs w:val="24"/>
        </w:rPr>
        <w:t xml:space="preserve">13.270,00 </w:t>
      </w:r>
      <w:r>
        <w:rPr>
          <w:rFonts w:ascii="Times New Roman" w:hAnsi="Times New Roman" w:cs="Times New Roman"/>
          <w:sz w:val="24"/>
          <w:szCs w:val="24"/>
        </w:rPr>
        <w:t>eura, i ostali nespomenuti rashodi poslovanja 1</w:t>
      </w:r>
      <w:r w:rsidR="001D7EF5">
        <w:rPr>
          <w:rFonts w:ascii="Times New Roman" w:hAnsi="Times New Roman" w:cs="Times New Roman"/>
          <w:sz w:val="24"/>
          <w:szCs w:val="24"/>
        </w:rPr>
        <w:t>1.000,00 eura.(reprezentacija i protokol)</w:t>
      </w:r>
      <w:r>
        <w:rPr>
          <w:rFonts w:ascii="Times New Roman" w:hAnsi="Times New Roman" w:cs="Times New Roman"/>
          <w:sz w:val="24"/>
          <w:szCs w:val="24"/>
        </w:rPr>
        <w:t xml:space="preserve">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tekuću zalihu proračuna planiran je iznos od </w:t>
      </w:r>
      <w:r w:rsidR="008802E4">
        <w:rPr>
          <w:rFonts w:ascii="Times New Roman" w:hAnsi="Times New Roman" w:cs="Times New Roman"/>
          <w:sz w:val="24"/>
          <w:szCs w:val="24"/>
        </w:rPr>
        <w:t>2.000,00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rPr>
      </w:pPr>
      <w:r>
        <w:rPr>
          <w:rFonts w:ascii="Times New Roman" w:hAnsi="Times New Roman" w:cs="Times New Roman"/>
        </w:rPr>
        <w:t>Zakonska osnova: Zakon o lokalnoj i područnoj (regionalnoj) samoupravi, Zakon o lokalnim izborima, Zakon o proračunu, Statut Općine Kistanje, Zakon o</w:t>
      </w:r>
      <w:r w:rsidR="0020537A">
        <w:rPr>
          <w:rFonts w:ascii="Times New Roman" w:hAnsi="Times New Roman" w:cs="Times New Roman"/>
        </w:rPr>
        <w:t xml:space="preserve"> </w:t>
      </w:r>
      <w:r>
        <w:rPr>
          <w:rFonts w:ascii="Times New Roman" w:hAnsi="Times New Roman" w:cs="Times New Roman"/>
        </w:rPr>
        <w:t>plaćama dužnosnika.</w:t>
      </w:r>
    </w:p>
    <w:p w:rsidR="00FC56BE" w:rsidRDefault="00FC56BE" w:rsidP="00FC56BE">
      <w:pPr>
        <w:rPr>
          <w:rFonts w:ascii="Times New Roman" w:hAnsi="Times New Roman" w:cs="Times New Roman"/>
        </w:rPr>
      </w:pPr>
      <w:r>
        <w:rPr>
          <w:rFonts w:ascii="Times New Roman" w:hAnsi="Times New Roman" w:cs="Times New Roman"/>
        </w:rPr>
        <w:t>Sredstva su namijenjena za isplatu bruto plaće sa pripadajućim doprinosima za načelnika, reprezentacija za protokolarne aktivnosti , te tekuća pričuva proračuna.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ADMINISTRATIVNO, TEHNIČKO I STRUČNO OSOBLJE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Program 05 Priprema i donošenje akata iz djelokruga tijela planirano u iznosu od </w:t>
      </w:r>
      <w:r w:rsidR="00BA21DE">
        <w:rPr>
          <w:rFonts w:ascii="Times New Roman" w:hAnsi="Times New Roman" w:cs="Times New Roman"/>
          <w:sz w:val="24"/>
          <w:szCs w:val="24"/>
        </w:rPr>
        <w:t xml:space="preserve">570. 698,00 </w:t>
      </w:r>
      <w:r>
        <w:rPr>
          <w:rFonts w:ascii="Times New Roman" w:hAnsi="Times New Roman" w:cs="Times New Roman"/>
          <w:sz w:val="24"/>
          <w:szCs w:val="24"/>
        </w:rPr>
        <w:t>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1.Za administrativno, stručno i tehničko osoblje planirano 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•Rashodi za zaposlene – službenici i namještenici planirani u iznosu od </w:t>
      </w:r>
      <w:r w:rsidR="00395293">
        <w:rPr>
          <w:rFonts w:ascii="Times New Roman" w:hAnsi="Times New Roman" w:cs="Times New Roman"/>
          <w:sz w:val="24"/>
          <w:szCs w:val="24"/>
        </w:rPr>
        <w:t>420.698,00</w:t>
      </w:r>
      <w:r>
        <w:rPr>
          <w:rFonts w:ascii="Times New Roman" w:hAnsi="Times New Roman" w:cs="Times New Roman"/>
          <w:sz w:val="24"/>
          <w:szCs w:val="24"/>
        </w:rPr>
        <w:t xml:space="preserve"> eura, od toga Plaće (bruto)-službenici i namještenici </w:t>
      </w:r>
      <w:r w:rsidR="00395293">
        <w:rPr>
          <w:rFonts w:ascii="Times New Roman" w:hAnsi="Times New Roman" w:cs="Times New Roman"/>
          <w:sz w:val="24"/>
          <w:szCs w:val="24"/>
        </w:rPr>
        <w:t>167.200,00</w:t>
      </w:r>
      <w:r>
        <w:rPr>
          <w:rFonts w:ascii="Times New Roman" w:hAnsi="Times New Roman" w:cs="Times New Roman"/>
          <w:sz w:val="24"/>
          <w:szCs w:val="24"/>
        </w:rPr>
        <w:t xml:space="preserve"> eura, ostali rashodi za zaposlene </w:t>
      </w:r>
      <w:r w:rsidR="00395293">
        <w:rPr>
          <w:rFonts w:ascii="Times New Roman" w:hAnsi="Times New Roman" w:cs="Times New Roman"/>
          <w:sz w:val="24"/>
          <w:szCs w:val="24"/>
        </w:rPr>
        <w:t>23.000,00</w:t>
      </w:r>
      <w:r>
        <w:rPr>
          <w:rFonts w:ascii="Times New Roman" w:hAnsi="Times New Roman" w:cs="Times New Roman"/>
          <w:sz w:val="24"/>
          <w:szCs w:val="24"/>
        </w:rPr>
        <w:t xml:space="preserve"> eura, doprinosi na plaće 2</w:t>
      </w:r>
      <w:r w:rsidR="00395293">
        <w:rPr>
          <w:rFonts w:ascii="Times New Roman" w:hAnsi="Times New Roman" w:cs="Times New Roman"/>
          <w:sz w:val="24"/>
          <w:szCs w:val="24"/>
        </w:rPr>
        <w:t>7.400,00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•Materijalni rashodi planirani u iznosu od 1</w:t>
      </w:r>
      <w:r w:rsidR="009F53FA">
        <w:rPr>
          <w:rFonts w:ascii="Times New Roman" w:hAnsi="Times New Roman" w:cs="Times New Roman"/>
          <w:sz w:val="24"/>
          <w:szCs w:val="24"/>
        </w:rPr>
        <w:t>87.600,00</w:t>
      </w:r>
      <w:r>
        <w:rPr>
          <w:rFonts w:ascii="Times New Roman" w:hAnsi="Times New Roman" w:cs="Times New Roman"/>
          <w:sz w:val="24"/>
          <w:szCs w:val="24"/>
        </w:rPr>
        <w:t xml:space="preserve"> eura, od toga naknade troškova zaposlenima 1</w:t>
      </w:r>
      <w:r w:rsidR="009F53FA">
        <w:rPr>
          <w:rFonts w:ascii="Times New Roman" w:hAnsi="Times New Roman" w:cs="Times New Roman"/>
          <w:sz w:val="24"/>
          <w:szCs w:val="24"/>
        </w:rPr>
        <w:t>3.400,00</w:t>
      </w:r>
      <w:r>
        <w:rPr>
          <w:rFonts w:ascii="Times New Roman" w:hAnsi="Times New Roman" w:cs="Times New Roman"/>
          <w:sz w:val="24"/>
          <w:szCs w:val="24"/>
        </w:rPr>
        <w:t xml:space="preserve"> eura, rashodi za materijal i energiju </w:t>
      </w:r>
      <w:r w:rsidR="009F53FA">
        <w:rPr>
          <w:rFonts w:ascii="Times New Roman" w:hAnsi="Times New Roman" w:cs="Times New Roman"/>
          <w:sz w:val="24"/>
          <w:szCs w:val="24"/>
        </w:rPr>
        <w:t>48.500,00</w:t>
      </w:r>
      <w:r>
        <w:rPr>
          <w:rFonts w:ascii="Times New Roman" w:hAnsi="Times New Roman" w:cs="Times New Roman"/>
          <w:sz w:val="24"/>
          <w:szCs w:val="24"/>
        </w:rPr>
        <w:t xml:space="preserve"> eura, rashodi za usluge </w:t>
      </w:r>
      <w:r w:rsidR="009F53FA">
        <w:rPr>
          <w:rFonts w:ascii="Times New Roman" w:hAnsi="Times New Roman" w:cs="Times New Roman"/>
          <w:sz w:val="24"/>
          <w:szCs w:val="24"/>
        </w:rPr>
        <w:lastRenderedPageBreak/>
        <w:t>106.000,00</w:t>
      </w:r>
      <w:r>
        <w:rPr>
          <w:rFonts w:ascii="Times New Roman" w:hAnsi="Times New Roman" w:cs="Times New Roman"/>
          <w:sz w:val="24"/>
          <w:szCs w:val="24"/>
        </w:rPr>
        <w:t xml:space="preserve">eura, naknada troškova osobama izvan radnog odnosa </w:t>
      </w:r>
      <w:r w:rsidR="009F53FA">
        <w:rPr>
          <w:rFonts w:ascii="Times New Roman" w:hAnsi="Times New Roman" w:cs="Times New Roman"/>
          <w:sz w:val="24"/>
          <w:szCs w:val="24"/>
        </w:rPr>
        <w:t>4.100,00</w:t>
      </w:r>
      <w:r>
        <w:rPr>
          <w:rFonts w:ascii="Times New Roman" w:hAnsi="Times New Roman" w:cs="Times New Roman"/>
          <w:sz w:val="24"/>
          <w:szCs w:val="24"/>
        </w:rPr>
        <w:t xml:space="preserve"> i ostali nespomenuti rashodi poslovanja </w:t>
      </w:r>
      <w:r w:rsidR="009F53FA">
        <w:rPr>
          <w:rFonts w:ascii="Times New Roman" w:hAnsi="Times New Roman" w:cs="Times New Roman"/>
          <w:sz w:val="24"/>
          <w:szCs w:val="24"/>
        </w:rPr>
        <w:t>15.600,00 eura.(premije osiguranja, članarine)</w:t>
      </w:r>
      <w:r>
        <w:rPr>
          <w:rFonts w:ascii="Times New Roman" w:hAnsi="Times New Roman" w:cs="Times New Roman"/>
          <w:sz w:val="24"/>
          <w:szCs w:val="24"/>
        </w:rPr>
        <w:t xml:space="preserve">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•Financijski rashodi planirani u iznosu od </w:t>
      </w:r>
      <w:r w:rsidR="007665A2">
        <w:rPr>
          <w:rFonts w:ascii="Times New Roman" w:hAnsi="Times New Roman" w:cs="Times New Roman"/>
          <w:sz w:val="24"/>
          <w:szCs w:val="24"/>
        </w:rPr>
        <w:t>9.700,00</w:t>
      </w:r>
      <w:r>
        <w:rPr>
          <w:rFonts w:ascii="Times New Roman" w:hAnsi="Times New Roman" w:cs="Times New Roman"/>
          <w:sz w:val="24"/>
          <w:szCs w:val="24"/>
        </w:rPr>
        <w:t xml:space="preserve"> eura, od toga </w:t>
      </w:r>
      <w:r w:rsidR="000C5A01">
        <w:rPr>
          <w:rFonts w:ascii="Times New Roman" w:hAnsi="Times New Roman" w:cs="Times New Roman"/>
          <w:sz w:val="24"/>
          <w:szCs w:val="24"/>
        </w:rPr>
        <w:t>7</w:t>
      </w:r>
      <w:r>
        <w:rPr>
          <w:rFonts w:ascii="Times New Roman" w:hAnsi="Times New Roman" w:cs="Times New Roman"/>
          <w:sz w:val="24"/>
          <w:szCs w:val="24"/>
        </w:rPr>
        <w:t xml:space="preserve">00,00 eura za kamate za primljene kredite i zajmove  i </w:t>
      </w:r>
      <w:r w:rsidR="000C5A01">
        <w:rPr>
          <w:rFonts w:ascii="Times New Roman" w:hAnsi="Times New Roman" w:cs="Times New Roman"/>
          <w:sz w:val="24"/>
          <w:szCs w:val="24"/>
        </w:rPr>
        <w:t>9.000,00</w:t>
      </w:r>
      <w:r>
        <w:rPr>
          <w:rFonts w:ascii="Times New Roman" w:hAnsi="Times New Roman" w:cs="Times New Roman"/>
          <w:sz w:val="24"/>
          <w:szCs w:val="24"/>
        </w:rPr>
        <w:t xml:space="preserve"> za ostale financijske rashode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•Tekuće donacije planirane u iznosu od 5.</w:t>
      </w:r>
      <w:r w:rsidR="000C5A01">
        <w:rPr>
          <w:rFonts w:ascii="Times New Roman" w:hAnsi="Times New Roman" w:cs="Times New Roman"/>
          <w:sz w:val="24"/>
          <w:szCs w:val="24"/>
        </w:rPr>
        <w:t xml:space="preserve">798,00 </w:t>
      </w:r>
      <w:r>
        <w:rPr>
          <w:rFonts w:ascii="Times New Roman" w:hAnsi="Times New Roman" w:cs="Times New Roman"/>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Zakonska osnova: Zakon o službenicima i namještenicima u lokalnoj i područnoj (regionalnoj) samoupravi, Zakon o lokalnoj i područnoj (regionalnoj) samoupravi, Zakon o financiranju jedinica lokalne i područne (regionalne) samouprave, Zakon o porezu na dohodak, Zakon o fiskalnoj odgovornosti, Odluka o koeficijentima službenika i namještenika u JUO Općine Kistanje, itd.</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Sredstva su namijenjena za plaće službenika i namještenika s pripadajućim doprinosima, ostali rashodi za zaposlene kao što su regres, božićnica, jubilarne nagrade, pomoći u slučaju bolesti ili smrti, darovi djeci </w:t>
      </w:r>
      <w:r w:rsidR="002F7AB5">
        <w:rPr>
          <w:rFonts w:ascii="Times New Roman" w:hAnsi="Times New Roman" w:cs="Times New Roman"/>
          <w:sz w:val="24"/>
          <w:szCs w:val="24"/>
        </w:rPr>
        <w:t xml:space="preserve">, paušalni trošak za prehranu </w:t>
      </w:r>
      <w:r>
        <w:rPr>
          <w:rFonts w:ascii="Times New Roman" w:hAnsi="Times New Roman" w:cs="Times New Roman"/>
          <w:sz w:val="24"/>
          <w:szCs w:val="24"/>
        </w:rPr>
        <w:t>, te naknade za prijevoz zaposlenika na posao i s posla.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06 Upravljanje imovinom planirano u iznosu od </w:t>
      </w:r>
      <w:r w:rsidR="00AE6F75">
        <w:rPr>
          <w:rFonts w:ascii="Times New Roman" w:hAnsi="Times New Roman" w:cs="Times New Roman"/>
          <w:b/>
          <w:sz w:val="24"/>
          <w:szCs w:val="24"/>
        </w:rPr>
        <w:t>12</w:t>
      </w:r>
      <w:r w:rsidR="002A0A10">
        <w:rPr>
          <w:rFonts w:ascii="Times New Roman" w:hAnsi="Times New Roman" w:cs="Times New Roman"/>
          <w:b/>
          <w:sz w:val="24"/>
          <w:szCs w:val="24"/>
        </w:rPr>
        <w:t>.</w:t>
      </w:r>
      <w:r w:rsidR="00AE6F75">
        <w:rPr>
          <w:rFonts w:ascii="Times New Roman" w:hAnsi="Times New Roman" w:cs="Times New Roman"/>
          <w:b/>
          <w:sz w:val="24"/>
          <w:szCs w:val="24"/>
        </w:rPr>
        <w:t>5</w:t>
      </w:r>
      <w:r w:rsidR="002A0A10">
        <w:rPr>
          <w:rFonts w:ascii="Times New Roman" w:hAnsi="Times New Roman" w:cs="Times New Roman"/>
          <w:b/>
          <w:sz w:val="24"/>
          <w:szCs w:val="24"/>
        </w:rPr>
        <w:t>00</w:t>
      </w:r>
      <w:r w:rsidR="00C84C11">
        <w:rPr>
          <w:rFonts w:ascii="Times New Roman" w:hAnsi="Times New Roman" w:cs="Times New Roman"/>
          <w:b/>
          <w:sz w:val="24"/>
          <w:szCs w:val="24"/>
        </w:rPr>
        <w:t xml:space="preserve">,00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1.Za usluge tekuće investicijsko održavanje zgrada i poslovnih prostora u vlasništvu općine planiran je iznos 5.</w:t>
      </w:r>
      <w:r w:rsidR="00AE6F75">
        <w:rPr>
          <w:rFonts w:ascii="Times New Roman" w:hAnsi="Times New Roman" w:cs="Times New Roman"/>
          <w:sz w:val="24"/>
          <w:szCs w:val="24"/>
        </w:rPr>
        <w:t xml:space="preserve">500,00 </w:t>
      </w:r>
      <w:r>
        <w:rPr>
          <w:rFonts w:ascii="Times New Roman" w:hAnsi="Times New Roman" w:cs="Times New Roman"/>
          <w:sz w:val="24"/>
          <w:szCs w:val="24"/>
        </w:rPr>
        <w:t xml:space="preserve">eura </w:t>
      </w:r>
      <w:r w:rsidR="00AE6F75">
        <w:rPr>
          <w:rFonts w:ascii="Times New Roman" w:hAnsi="Times New Roman" w:cs="Times New Roman"/>
          <w:sz w:val="24"/>
          <w:szCs w:val="24"/>
        </w:rPr>
        <w:t>.</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2.Za naknade štete pravnim i fizičkim osobama planirano je 2.</w:t>
      </w:r>
      <w:r w:rsidR="00C84C11">
        <w:rPr>
          <w:rFonts w:ascii="Times New Roman" w:hAnsi="Times New Roman" w:cs="Times New Roman"/>
          <w:sz w:val="24"/>
          <w:szCs w:val="24"/>
        </w:rPr>
        <w:t>000,00</w:t>
      </w:r>
      <w:r>
        <w:rPr>
          <w:rFonts w:ascii="Times New Roman" w:hAnsi="Times New Roman" w:cs="Times New Roman"/>
          <w:sz w:val="24"/>
          <w:szCs w:val="24"/>
        </w:rPr>
        <w:t xml:space="preserve"> eura za kazne, penale i naknade štete.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3.Za dodatna ulaganja na građevinskim objektima planiran je iznos od 5.000,00 eura za rashode za dodatna ulaganja na nefinancijskoj imovini.</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Program 07 Opremanje Općinske uprave planirano u iznosu od 7.</w:t>
      </w:r>
      <w:r w:rsidR="00394267">
        <w:rPr>
          <w:rFonts w:ascii="Times New Roman" w:hAnsi="Times New Roman" w:cs="Times New Roman"/>
          <w:b/>
          <w:sz w:val="24"/>
          <w:szCs w:val="24"/>
        </w:rPr>
        <w:t>000,00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opremanje općinske uprave planirano je 7.</w:t>
      </w:r>
      <w:r w:rsidR="00F26C58">
        <w:rPr>
          <w:rFonts w:ascii="Times New Roman" w:hAnsi="Times New Roman" w:cs="Times New Roman"/>
          <w:sz w:val="24"/>
          <w:szCs w:val="24"/>
        </w:rPr>
        <w:t>000,00</w:t>
      </w:r>
      <w:r>
        <w:rPr>
          <w:rFonts w:ascii="Times New Roman" w:hAnsi="Times New Roman" w:cs="Times New Roman"/>
          <w:sz w:val="24"/>
          <w:szCs w:val="24"/>
        </w:rPr>
        <w:t xml:space="preserve"> eura, od toga postrojenje i oprema </w:t>
      </w:r>
      <w:r w:rsidR="00F26C58">
        <w:rPr>
          <w:rFonts w:ascii="Times New Roman" w:hAnsi="Times New Roman" w:cs="Times New Roman"/>
          <w:sz w:val="24"/>
          <w:szCs w:val="24"/>
        </w:rPr>
        <w:t>5.000,00</w:t>
      </w:r>
      <w:r>
        <w:rPr>
          <w:rFonts w:ascii="Times New Roman" w:hAnsi="Times New Roman" w:cs="Times New Roman"/>
          <w:sz w:val="24"/>
          <w:szCs w:val="24"/>
        </w:rPr>
        <w:t xml:space="preserve"> eura i nematerijalna proizvedena imovina 2.</w:t>
      </w:r>
      <w:r w:rsidR="00F26C58">
        <w:rPr>
          <w:rFonts w:ascii="Times New Roman" w:hAnsi="Times New Roman" w:cs="Times New Roman"/>
          <w:sz w:val="24"/>
          <w:szCs w:val="24"/>
        </w:rPr>
        <w:t>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08 Jačanje gospodarstva-Poticaj razvoja gospodarstva planirano u iznosu od  </w:t>
      </w:r>
      <w:r w:rsidR="00C00179">
        <w:rPr>
          <w:rFonts w:ascii="Times New Roman" w:hAnsi="Times New Roman" w:cs="Times New Roman"/>
          <w:b/>
          <w:sz w:val="24"/>
          <w:szCs w:val="24"/>
        </w:rPr>
        <w:t xml:space="preserve">77.200,00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lastRenderedPageBreak/>
        <w:t>1.Za jačanje gospodarstva planirano je 6</w:t>
      </w:r>
      <w:r w:rsidR="00E61374">
        <w:rPr>
          <w:rFonts w:ascii="Times New Roman" w:hAnsi="Times New Roman" w:cs="Times New Roman"/>
          <w:sz w:val="24"/>
          <w:szCs w:val="24"/>
        </w:rPr>
        <w:t>.000,00</w:t>
      </w:r>
      <w:r>
        <w:rPr>
          <w:rFonts w:ascii="Times New Roman" w:hAnsi="Times New Roman" w:cs="Times New Roman"/>
          <w:sz w:val="24"/>
          <w:szCs w:val="24"/>
        </w:rPr>
        <w:t xml:space="preserve"> eura za </w:t>
      </w:r>
      <w:r w:rsidR="00E61374">
        <w:rPr>
          <w:rFonts w:ascii="Times New Roman" w:hAnsi="Times New Roman" w:cs="Times New Roman"/>
          <w:sz w:val="24"/>
          <w:szCs w:val="24"/>
        </w:rPr>
        <w:t>poticaj gospodarstva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2.Za poduzetnički centar-inkubator Krka Kistanje planirano je 4</w:t>
      </w:r>
      <w:r w:rsidR="00E61374">
        <w:rPr>
          <w:rFonts w:ascii="Times New Roman" w:hAnsi="Times New Roman" w:cs="Times New Roman"/>
          <w:sz w:val="24"/>
          <w:szCs w:val="24"/>
        </w:rPr>
        <w:t>8.000,00</w:t>
      </w:r>
      <w:r>
        <w:rPr>
          <w:rFonts w:ascii="Times New Roman" w:hAnsi="Times New Roman" w:cs="Times New Roman"/>
          <w:sz w:val="24"/>
          <w:szCs w:val="24"/>
        </w:rPr>
        <w:t xml:space="preserve"> eura, od toga: materijalni rashodi </w:t>
      </w:r>
      <w:r w:rsidR="00E61374">
        <w:rPr>
          <w:rFonts w:ascii="Times New Roman" w:hAnsi="Times New Roman" w:cs="Times New Roman"/>
          <w:sz w:val="24"/>
          <w:szCs w:val="24"/>
        </w:rPr>
        <w:t>15.000,00</w:t>
      </w:r>
      <w:r>
        <w:rPr>
          <w:rFonts w:ascii="Times New Roman" w:hAnsi="Times New Roman" w:cs="Times New Roman"/>
          <w:sz w:val="24"/>
          <w:szCs w:val="24"/>
        </w:rPr>
        <w:t xml:space="preserve"> eura, rashodi za usluge </w:t>
      </w:r>
      <w:r w:rsidR="00E61374">
        <w:rPr>
          <w:rFonts w:ascii="Times New Roman" w:hAnsi="Times New Roman" w:cs="Times New Roman"/>
          <w:sz w:val="24"/>
          <w:szCs w:val="24"/>
        </w:rPr>
        <w:t>5.000,00</w:t>
      </w:r>
      <w:r>
        <w:rPr>
          <w:rFonts w:ascii="Times New Roman" w:hAnsi="Times New Roman" w:cs="Times New Roman"/>
          <w:sz w:val="24"/>
          <w:szCs w:val="24"/>
        </w:rPr>
        <w:t xml:space="preserve"> eura, subvencije trg.</w:t>
      </w:r>
      <w:r w:rsidR="00C00179">
        <w:rPr>
          <w:rFonts w:ascii="Times New Roman" w:hAnsi="Times New Roman" w:cs="Times New Roman"/>
          <w:sz w:val="24"/>
          <w:szCs w:val="24"/>
        </w:rPr>
        <w:t xml:space="preserve"> </w:t>
      </w:r>
      <w:r>
        <w:rPr>
          <w:rFonts w:ascii="Times New Roman" w:hAnsi="Times New Roman" w:cs="Times New Roman"/>
          <w:sz w:val="24"/>
          <w:szCs w:val="24"/>
        </w:rPr>
        <w:t xml:space="preserve">društvima u javnom sektoru </w:t>
      </w:r>
      <w:r w:rsidR="00E61374">
        <w:rPr>
          <w:rFonts w:ascii="Times New Roman" w:hAnsi="Times New Roman" w:cs="Times New Roman"/>
          <w:sz w:val="24"/>
          <w:szCs w:val="24"/>
        </w:rPr>
        <w:t>30.000,00</w:t>
      </w:r>
      <w:r>
        <w:rPr>
          <w:rFonts w:ascii="Times New Roman" w:hAnsi="Times New Roman" w:cs="Times New Roman"/>
          <w:sz w:val="24"/>
          <w:szCs w:val="24"/>
        </w:rPr>
        <w:t xml:space="preserve"> eura, postrojenja i oprema </w:t>
      </w:r>
      <w:r w:rsidR="00E61374">
        <w:rPr>
          <w:rFonts w:ascii="Times New Roman" w:hAnsi="Times New Roman" w:cs="Times New Roman"/>
          <w:sz w:val="24"/>
          <w:szCs w:val="24"/>
        </w:rPr>
        <w:t>3.000,00</w:t>
      </w:r>
      <w:r>
        <w:rPr>
          <w:rFonts w:ascii="Times New Roman" w:hAnsi="Times New Roman" w:cs="Times New Roman"/>
          <w:sz w:val="24"/>
          <w:szCs w:val="24"/>
        </w:rPr>
        <w:t xml:space="preserve"> eura</w:t>
      </w:r>
      <w:r w:rsidR="00E61374">
        <w:rPr>
          <w:rFonts w:ascii="Times New Roman" w:hAnsi="Times New Roman" w:cs="Times New Roman"/>
          <w:sz w:val="24"/>
          <w:szCs w:val="24"/>
        </w:rPr>
        <w:t xml:space="preserve"> (održavanje)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3.Za EKO CENTAR SA TRŽNICOM KISTANJE planirano je </w:t>
      </w:r>
      <w:r w:rsidR="00C00179">
        <w:rPr>
          <w:rFonts w:ascii="Times New Roman" w:hAnsi="Times New Roman" w:cs="Times New Roman"/>
          <w:sz w:val="24"/>
          <w:szCs w:val="24"/>
        </w:rPr>
        <w:t>23.300</w:t>
      </w:r>
      <w:r>
        <w:rPr>
          <w:rFonts w:ascii="Times New Roman" w:hAnsi="Times New Roman" w:cs="Times New Roman"/>
          <w:sz w:val="24"/>
          <w:szCs w:val="24"/>
        </w:rPr>
        <w:t xml:space="preserve"> eura, od toga rashodi za usluge 2.</w:t>
      </w:r>
      <w:r w:rsidR="00C00179">
        <w:rPr>
          <w:rFonts w:ascii="Times New Roman" w:hAnsi="Times New Roman" w:cs="Times New Roman"/>
          <w:sz w:val="24"/>
          <w:szCs w:val="24"/>
        </w:rPr>
        <w:t>000,00</w:t>
      </w:r>
      <w:r>
        <w:rPr>
          <w:rFonts w:ascii="Times New Roman" w:hAnsi="Times New Roman" w:cs="Times New Roman"/>
          <w:sz w:val="24"/>
          <w:szCs w:val="24"/>
        </w:rPr>
        <w:t xml:space="preserve"> eura, građevinski objekti </w:t>
      </w:r>
      <w:r w:rsidR="00C00179">
        <w:rPr>
          <w:rFonts w:ascii="Times New Roman" w:hAnsi="Times New Roman" w:cs="Times New Roman"/>
          <w:sz w:val="24"/>
          <w:szCs w:val="24"/>
        </w:rPr>
        <w:t>10.000,00</w:t>
      </w:r>
      <w:r>
        <w:rPr>
          <w:rFonts w:ascii="Times New Roman" w:hAnsi="Times New Roman" w:cs="Times New Roman"/>
          <w:sz w:val="24"/>
          <w:szCs w:val="24"/>
        </w:rPr>
        <w:t xml:space="preserve"> eura, postrojenja i oprema </w:t>
      </w:r>
      <w:r w:rsidR="00C00179">
        <w:rPr>
          <w:rFonts w:ascii="Times New Roman" w:hAnsi="Times New Roman" w:cs="Times New Roman"/>
          <w:sz w:val="24"/>
          <w:szCs w:val="24"/>
        </w:rPr>
        <w:t>8.000,00</w:t>
      </w:r>
      <w:r>
        <w:rPr>
          <w:rFonts w:ascii="Times New Roman" w:hAnsi="Times New Roman" w:cs="Times New Roman"/>
          <w:sz w:val="24"/>
          <w:szCs w:val="24"/>
        </w:rPr>
        <w:t xml:space="preserve"> eura a </w:t>
      </w:r>
      <w:r w:rsidR="00C00179">
        <w:rPr>
          <w:rFonts w:ascii="Times New Roman" w:hAnsi="Times New Roman" w:cs="Times New Roman"/>
          <w:sz w:val="24"/>
          <w:szCs w:val="24"/>
        </w:rPr>
        <w:t>materijalni rashodi (energija) 3.200,00</w:t>
      </w:r>
    </w:p>
    <w:p w:rsidR="00FC56BE" w:rsidRDefault="00FC56BE" w:rsidP="00FC56BE">
      <w:pPr>
        <w:jc w:val="both"/>
        <w:rPr>
          <w:rFonts w:ascii="Times New Roman" w:hAnsi="Times New Roman" w:cs="Times New Roman"/>
          <w:sz w:val="24"/>
          <w:szCs w:val="24"/>
        </w:rPr>
      </w:pPr>
      <w:r>
        <w:rPr>
          <w:rFonts w:ascii="Times New Roman" w:hAnsi="Times New Roman" w:cs="Times New Roman"/>
          <w:sz w:val="24"/>
          <w:szCs w:val="24"/>
        </w:rPr>
        <w:t xml:space="preserve">Aktivnosti vezane za poticaj razvoja gospodarstava /poduzetništva-subvencioniranje u poljoprivredi, Aktivnosti Ruralnog Poduzetničkog Inkubatora Krka Kistanje koji ima za cilj osigurati razvoj poljoprivredno-prehrambenih proizvoda, razvoj gastronomije i turizma na području Općine Kistanje, te promocija i prodaja proizvoda u prostoru EKO centra sa tržnicom u </w:t>
      </w:r>
      <w:proofErr w:type="spellStart"/>
      <w:r>
        <w:rPr>
          <w:rFonts w:ascii="Times New Roman" w:hAnsi="Times New Roman" w:cs="Times New Roman"/>
          <w:sz w:val="24"/>
          <w:szCs w:val="24"/>
        </w:rPr>
        <w:t>Kistanjama</w:t>
      </w:r>
      <w:proofErr w:type="spellEnd"/>
      <w:r>
        <w:rPr>
          <w:rFonts w:ascii="Times New Roman" w:hAnsi="Times New Roman" w:cs="Times New Roman"/>
          <w:sz w:val="24"/>
          <w:szCs w:val="24"/>
        </w:rPr>
        <w:t>.</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09 Poticanje razvoja turizma planirano u iznosu od  </w:t>
      </w:r>
      <w:r w:rsidR="005449C9">
        <w:rPr>
          <w:rFonts w:ascii="Times New Roman" w:hAnsi="Times New Roman" w:cs="Times New Roman"/>
          <w:b/>
          <w:sz w:val="24"/>
          <w:szCs w:val="24"/>
        </w:rPr>
        <w:t>31.000,00</w:t>
      </w:r>
      <w:r w:rsidR="00405B62">
        <w:rPr>
          <w:rFonts w:ascii="Times New Roman" w:hAnsi="Times New Roman" w:cs="Times New Roman"/>
          <w:b/>
          <w:sz w:val="24"/>
          <w:szCs w:val="24"/>
        </w:rPr>
        <w:t xml:space="preserve">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5449C9" w:rsidRDefault="005449C9" w:rsidP="00FC56BE">
      <w:pPr>
        <w:rPr>
          <w:rFonts w:ascii="Times New Roman" w:hAnsi="Times New Roman" w:cs="Times New Roman"/>
          <w:sz w:val="24"/>
          <w:szCs w:val="24"/>
        </w:rPr>
      </w:pPr>
      <w:r>
        <w:rPr>
          <w:rFonts w:ascii="Times New Roman" w:hAnsi="Times New Roman" w:cs="Times New Roman"/>
          <w:sz w:val="24"/>
          <w:szCs w:val="24"/>
        </w:rPr>
        <w:t>Za poticanje razvoja turizma planirano je.</w:t>
      </w:r>
    </w:p>
    <w:p w:rsidR="00FC56BE" w:rsidRPr="005449C9" w:rsidRDefault="005449C9" w:rsidP="005449C9">
      <w:pPr>
        <w:rPr>
          <w:rFonts w:ascii="Times New Roman" w:hAnsi="Times New Roman" w:cs="Times New Roman"/>
          <w:sz w:val="24"/>
          <w:szCs w:val="24"/>
        </w:rPr>
      </w:pPr>
      <w:r>
        <w:rPr>
          <w:rFonts w:ascii="Times New Roman" w:hAnsi="Times New Roman" w:cs="Times New Roman"/>
          <w:sz w:val="24"/>
          <w:szCs w:val="24"/>
        </w:rPr>
        <w:t>1.</w:t>
      </w:r>
      <w:r w:rsidR="00FC56BE" w:rsidRPr="005449C9">
        <w:rPr>
          <w:rFonts w:ascii="Times New Roman" w:hAnsi="Times New Roman" w:cs="Times New Roman"/>
          <w:sz w:val="24"/>
          <w:szCs w:val="24"/>
        </w:rPr>
        <w:t xml:space="preserve">Za građevinske objekte </w:t>
      </w:r>
      <w:r w:rsidRPr="005449C9">
        <w:rPr>
          <w:rFonts w:ascii="Times New Roman" w:hAnsi="Times New Roman" w:cs="Times New Roman"/>
          <w:sz w:val="24"/>
          <w:szCs w:val="24"/>
        </w:rPr>
        <w:t xml:space="preserve">(staze, šetnice) </w:t>
      </w:r>
      <w:r w:rsidR="00FC56BE" w:rsidRPr="005449C9">
        <w:rPr>
          <w:rFonts w:ascii="Times New Roman" w:hAnsi="Times New Roman" w:cs="Times New Roman"/>
          <w:sz w:val="24"/>
          <w:szCs w:val="24"/>
        </w:rPr>
        <w:t xml:space="preserve">planirano je  </w:t>
      </w:r>
      <w:r w:rsidRPr="005449C9">
        <w:rPr>
          <w:rFonts w:ascii="Times New Roman" w:hAnsi="Times New Roman" w:cs="Times New Roman"/>
          <w:sz w:val="24"/>
          <w:szCs w:val="24"/>
        </w:rPr>
        <w:t>19.000,00</w:t>
      </w:r>
      <w:r>
        <w:rPr>
          <w:rFonts w:ascii="Times New Roman" w:hAnsi="Times New Roman" w:cs="Times New Roman"/>
          <w:sz w:val="24"/>
          <w:szCs w:val="24"/>
        </w:rPr>
        <w:t xml:space="preserve"> </w:t>
      </w:r>
      <w:r w:rsidR="00FC56BE" w:rsidRPr="005449C9">
        <w:rPr>
          <w:rFonts w:ascii="Times New Roman" w:hAnsi="Times New Roman" w:cs="Times New Roman"/>
          <w:sz w:val="24"/>
          <w:szCs w:val="24"/>
        </w:rPr>
        <w:t xml:space="preserve">eura  i za rashode za nabavu nematerijalne proizvedene imovine </w:t>
      </w:r>
      <w:r w:rsidRPr="005449C9">
        <w:rPr>
          <w:rFonts w:ascii="Times New Roman" w:hAnsi="Times New Roman" w:cs="Times New Roman"/>
          <w:sz w:val="24"/>
          <w:szCs w:val="24"/>
        </w:rPr>
        <w:t xml:space="preserve">(projektna dokumentacija) </w:t>
      </w:r>
      <w:r w:rsidR="00FC56BE" w:rsidRPr="005449C9">
        <w:rPr>
          <w:rFonts w:ascii="Times New Roman" w:hAnsi="Times New Roman" w:cs="Times New Roman"/>
          <w:sz w:val="24"/>
          <w:szCs w:val="24"/>
        </w:rPr>
        <w:t xml:space="preserve">planirano je </w:t>
      </w:r>
      <w:r w:rsidRPr="005449C9">
        <w:rPr>
          <w:rFonts w:ascii="Times New Roman" w:hAnsi="Times New Roman" w:cs="Times New Roman"/>
          <w:sz w:val="24"/>
          <w:szCs w:val="24"/>
        </w:rPr>
        <w:t>3.000,00</w:t>
      </w:r>
      <w:r w:rsidR="00FC56BE" w:rsidRPr="005449C9">
        <w:rPr>
          <w:rFonts w:ascii="Times New Roman" w:hAnsi="Times New Roman" w:cs="Times New Roman"/>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prigodno uređenje naselja planirano je </w:t>
      </w:r>
      <w:r w:rsidR="005449C9">
        <w:rPr>
          <w:rFonts w:ascii="Times New Roman" w:hAnsi="Times New Roman" w:cs="Times New Roman"/>
          <w:sz w:val="24"/>
          <w:szCs w:val="24"/>
        </w:rPr>
        <w:t>3.000,00</w:t>
      </w:r>
      <w:r>
        <w:rPr>
          <w:rFonts w:ascii="Times New Roman" w:hAnsi="Times New Roman" w:cs="Times New Roman"/>
          <w:sz w:val="24"/>
          <w:szCs w:val="24"/>
        </w:rPr>
        <w:t xml:space="preserve"> eura za postrojenje i opremu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3.Za prigodne proslave općine-manifestacije planirano je 6.</w:t>
      </w:r>
      <w:r w:rsidR="005449C9">
        <w:rPr>
          <w:rFonts w:ascii="Times New Roman" w:hAnsi="Times New Roman" w:cs="Times New Roman"/>
          <w:sz w:val="24"/>
          <w:szCs w:val="24"/>
        </w:rPr>
        <w:t>000,00</w:t>
      </w:r>
      <w:r>
        <w:rPr>
          <w:rFonts w:ascii="Times New Roman" w:hAnsi="Times New Roman" w:cs="Times New Roman"/>
          <w:sz w:val="24"/>
          <w:szCs w:val="24"/>
        </w:rPr>
        <w:t xml:space="preserve"> eura za ostale nespomenute rashode poslovanja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10- Prostorno uređenje –planiranje planirano je u iznosu od </w:t>
      </w:r>
      <w:r w:rsidR="003A5D4C">
        <w:rPr>
          <w:rFonts w:ascii="Times New Roman" w:hAnsi="Times New Roman" w:cs="Times New Roman"/>
          <w:b/>
          <w:sz w:val="24"/>
          <w:szCs w:val="24"/>
        </w:rPr>
        <w:t>47</w:t>
      </w:r>
      <w:r>
        <w:rPr>
          <w:rFonts w:ascii="Times New Roman" w:hAnsi="Times New Roman" w:cs="Times New Roman"/>
          <w:b/>
          <w:sz w:val="24"/>
          <w:szCs w:val="24"/>
        </w:rPr>
        <w:t>.</w:t>
      </w:r>
      <w:r w:rsidR="003A5D4C">
        <w:rPr>
          <w:rFonts w:ascii="Times New Roman" w:hAnsi="Times New Roman" w:cs="Times New Roman"/>
          <w:b/>
          <w:sz w:val="24"/>
          <w:szCs w:val="24"/>
        </w:rPr>
        <w:t>5</w:t>
      </w:r>
      <w:r>
        <w:rPr>
          <w:rFonts w:ascii="Times New Roman" w:hAnsi="Times New Roman" w:cs="Times New Roman"/>
          <w:b/>
          <w:sz w:val="24"/>
          <w:szCs w:val="24"/>
        </w:rPr>
        <w:t>00,00</w:t>
      </w:r>
      <w:r w:rsidR="009637E1">
        <w:rPr>
          <w:rFonts w:ascii="Times New Roman" w:hAnsi="Times New Roman" w:cs="Times New Roman"/>
          <w:b/>
          <w:sz w:val="24"/>
          <w:szCs w:val="24"/>
        </w:rPr>
        <w:t xml:space="preserve">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Izmjene i dopune prostornog plana uređenja općine  1</w:t>
      </w:r>
      <w:r w:rsidR="009637E1">
        <w:rPr>
          <w:rFonts w:ascii="Times New Roman" w:hAnsi="Times New Roman" w:cs="Times New Roman"/>
          <w:sz w:val="24"/>
          <w:szCs w:val="24"/>
        </w:rPr>
        <w:t>5</w:t>
      </w:r>
      <w:r>
        <w:rPr>
          <w:rFonts w:ascii="Times New Roman" w:hAnsi="Times New Roman" w:cs="Times New Roman"/>
          <w:sz w:val="24"/>
          <w:szCs w:val="24"/>
        </w:rPr>
        <w:t>.</w:t>
      </w:r>
      <w:r w:rsidR="009637E1">
        <w:rPr>
          <w:rFonts w:ascii="Times New Roman" w:hAnsi="Times New Roman" w:cs="Times New Roman"/>
          <w:sz w:val="24"/>
          <w:szCs w:val="24"/>
        </w:rPr>
        <w:t>0</w:t>
      </w:r>
      <w:r>
        <w:rPr>
          <w:rFonts w:ascii="Times New Roman" w:hAnsi="Times New Roman" w:cs="Times New Roman"/>
          <w:sz w:val="24"/>
          <w:szCs w:val="24"/>
        </w:rPr>
        <w:t>00,00 i Ocjena strateške procjene utjecaja plana na okoliš 32.500,00eura.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11 Organiziranje i provođenje zaštite i spašavanje planirano u iznosu od </w:t>
      </w:r>
      <w:r w:rsidR="00C515AC">
        <w:rPr>
          <w:rFonts w:ascii="Times New Roman" w:hAnsi="Times New Roman" w:cs="Times New Roman"/>
          <w:b/>
          <w:sz w:val="24"/>
          <w:szCs w:val="24"/>
        </w:rPr>
        <w:t>1.254.710,46</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vatrogastvo planirano je </w:t>
      </w:r>
      <w:r w:rsidR="00CE7F9E">
        <w:rPr>
          <w:rFonts w:ascii="Times New Roman" w:hAnsi="Times New Roman" w:cs="Times New Roman"/>
          <w:sz w:val="24"/>
          <w:szCs w:val="24"/>
        </w:rPr>
        <w:t>108.000</w:t>
      </w:r>
      <w:r>
        <w:rPr>
          <w:rFonts w:ascii="Times New Roman" w:hAnsi="Times New Roman" w:cs="Times New Roman"/>
          <w:sz w:val="24"/>
          <w:szCs w:val="24"/>
        </w:rPr>
        <w:t>,00 eura za tekuće donacije u novcu</w:t>
      </w:r>
    </w:p>
    <w:p w:rsidR="00FC56BE" w:rsidRDefault="00CE7F9E" w:rsidP="00FC56BE">
      <w:pPr>
        <w:rPr>
          <w:rFonts w:ascii="Times New Roman" w:hAnsi="Times New Roman" w:cs="Times New Roman"/>
          <w:sz w:val="24"/>
          <w:szCs w:val="24"/>
        </w:rPr>
      </w:pPr>
      <w:r>
        <w:rPr>
          <w:rFonts w:ascii="Times New Roman" w:hAnsi="Times New Roman" w:cs="Times New Roman"/>
          <w:sz w:val="24"/>
          <w:szCs w:val="24"/>
        </w:rPr>
        <w:lastRenderedPageBreak/>
        <w:t>2. Vatrogasni dom -rekonstrukcija zgrade i opremanje 1.139.610,46 eura</w:t>
      </w:r>
    </w:p>
    <w:p w:rsidR="00FC56BE" w:rsidRDefault="00CE7F9E" w:rsidP="00FC56BE">
      <w:pPr>
        <w:rPr>
          <w:rFonts w:ascii="Times New Roman" w:hAnsi="Times New Roman" w:cs="Times New Roman"/>
          <w:sz w:val="24"/>
          <w:szCs w:val="24"/>
        </w:rPr>
      </w:pPr>
      <w:r>
        <w:rPr>
          <w:rFonts w:ascii="Times New Roman" w:hAnsi="Times New Roman" w:cs="Times New Roman"/>
          <w:sz w:val="24"/>
          <w:szCs w:val="24"/>
        </w:rPr>
        <w:t>3</w:t>
      </w:r>
      <w:r w:rsidR="00FC56BE">
        <w:rPr>
          <w:rFonts w:ascii="Times New Roman" w:hAnsi="Times New Roman" w:cs="Times New Roman"/>
          <w:sz w:val="24"/>
          <w:szCs w:val="24"/>
        </w:rPr>
        <w:t xml:space="preserve">.Za civilnu zaštitu planirano je </w:t>
      </w:r>
      <w:r>
        <w:rPr>
          <w:rFonts w:ascii="Times New Roman" w:hAnsi="Times New Roman" w:cs="Times New Roman"/>
          <w:sz w:val="24"/>
          <w:szCs w:val="24"/>
        </w:rPr>
        <w:t>7.100,00</w:t>
      </w:r>
      <w:r w:rsidR="00FC56BE">
        <w:rPr>
          <w:rFonts w:ascii="Times New Roman" w:hAnsi="Times New Roman" w:cs="Times New Roman"/>
          <w:sz w:val="24"/>
          <w:szCs w:val="24"/>
        </w:rPr>
        <w:t xml:space="preserve"> eura, od toga rashodi za materijal i energiju </w:t>
      </w:r>
      <w:r>
        <w:rPr>
          <w:rFonts w:ascii="Times New Roman" w:hAnsi="Times New Roman" w:cs="Times New Roman"/>
          <w:sz w:val="24"/>
          <w:szCs w:val="24"/>
        </w:rPr>
        <w:t>500,00</w:t>
      </w:r>
      <w:r w:rsidR="00FC56BE">
        <w:rPr>
          <w:rFonts w:ascii="Times New Roman" w:hAnsi="Times New Roman" w:cs="Times New Roman"/>
          <w:sz w:val="24"/>
          <w:szCs w:val="24"/>
        </w:rPr>
        <w:t xml:space="preserve"> eura, rashodi za usluge </w:t>
      </w:r>
      <w:r>
        <w:rPr>
          <w:rFonts w:ascii="Times New Roman" w:hAnsi="Times New Roman" w:cs="Times New Roman"/>
          <w:sz w:val="24"/>
          <w:szCs w:val="24"/>
        </w:rPr>
        <w:t>6.000,00</w:t>
      </w:r>
      <w:r w:rsidR="00FC56BE">
        <w:rPr>
          <w:rFonts w:ascii="Times New Roman" w:hAnsi="Times New Roman" w:cs="Times New Roman"/>
          <w:sz w:val="24"/>
          <w:szCs w:val="24"/>
        </w:rPr>
        <w:t xml:space="preserve"> eura i postrojenje i oprema 6</w:t>
      </w:r>
      <w:r>
        <w:rPr>
          <w:rFonts w:ascii="Times New Roman" w:hAnsi="Times New Roman" w:cs="Times New Roman"/>
          <w:sz w:val="24"/>
          <w:szCs w:val="24"/>
        </w:rPr>
        <w:t>00,00</w:t>
      </w:r>
      <w:r w:rsidR="00FC56BE">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Zakonska osnova: Zakon o vatrogastvu. Planiraju se sredstva za financiranje Dobrovoljnog vatrogasnog društva </w:t>
      </w:r>
      <w:proofErr w:type="spellStart"/>
      <w:r>
        <w:rPr>
          <w:rFonts w:ascii="Times New Roman" w:hAnsi="Times New Roman" w:cs="Times New Roman"/>
          <w:sz w:val="24"/>
          <w:szCs w:val="24"/>
        </w:rPr>
        <w:t>Sv.Juraj</w:t>
      </w:r>
      <w:proofErr w:type="spellEnd"/>
      <w:r>
        <w:rPr>
          <w:rFonts w:ascii="Times New Roman" w:hAnsi="Times New Roman" w:cs="Times New Roman"/>
          <w:sz w:val="24"/>
          <w:szCs w:val="24"/>
        </w:rPr>
        <w:t xml:space="preserve"> Kistanje, plaće vatrogascima, održavanje i nabava opreme , održavanje vozila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Uspostava i unaprjeđenje sustava civilne zaštite kroz izradu stručne dokumentacije, nabavu opreme za sustav civilne zaštite, provođenje vježbi, održavanje sjednica Stožera civilne zaštite.</w:t>
      </w:r>
    </w:p>
    <w:p w:rsidR="00FC56BE" w:rsidRDefault="00CE7F9E" w:rsidP="00FC56BE">
      <w:pPr>
        <w:rPr>
          <w:rFonts w:ascii="Times New Roman" w:hAnsi="Times New Roman" w:cs="Times New Roman"/>
          <w:sz w:val="24"/>
          <w:szCs w:val="24"/>
        </w:rPr>
      </w:pPr>
      <w:r>
        <w:rPr>
          <w:rFonts w:ascii="Times New Roman" w:hAnsi="Times New Roman" w:cs="Times New Roman"/>
          <w:sz w:val="24"/>
          <w:szCs w:val="24"/>
        </w:rPr>
        <w:t>Projekt financiran europskim sredstvima-Vatrogasni dom-financirano preko MRRFEU</w:t>
      </w: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12 Održavanje komunalne infrastrukture - planirano u iznosu od </w:t>
      </w:r>
      <w:r w:rsidR="00D24479">
        <w:rPr>
          <w:rFonts w:ascii="Times New Roman" w:hAnsi="Times New Roman" w:cs="Times New Roman"/>
          <w:b/>
          <w:sz w:val="24"/>
          <w:szCs w:val="24"/>
        </w:rPr>
        <w:t xml:space="preserve">342.400,00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održavanje cesta i drugih javnih površina planirano je </w:t>
      </w:r>
      <w:r w:rsidR="00D24479">
        <w:rPr>
          <w:rFonts w:ascii="Times New Roman" w:hAnsi="Times New Roman" w:cs="Times New Roman"/>
          <w:sz w:val="24"/>
          <w:szCs w:val="24"/>
        </w:rPr>
        <w:t>65.600,00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održavanje groblja i drugih javnih površina planirano je </w:t>
      </w:r>
      <w:r w:rsidR="00714464">
        <w:rPr>
          <w:rFonts w:ascii="Times New Roman" w:hAnsi="Times New Roman" w:cs="Times New Roman"/>
          <w:sz w:val="24"/>
          <w:szCs w:val="24"/>
        </w:rPr>
        <w:t>322.400,00</w:t>
      </w:r>
      <w:r>
        <w:rPr>
          <w:rFonts w:ascii="Times New Roman" w:hAnsi="Times New Roman" w:cs="Times New Roman"/>
          <w:sz w:val="24"/>
          <w:szCs w:val="24"/>
        </w:rPr>
        <w:t xml:space="preserve"> eura, od toga rashodi za usluge </w:t>
      </w:r>
      <w:r w:rsidR="00D24479">
        <w:rPr>
          <w:rFonts w:ascii="Times New Roman" w:hAnsi="Times New Roman" w:cs="Times New Roman"/>
          <w:sz w:val="24"/>
          <w:szCs w:val="24"/>
        </w:rPr>
        <w:t xml:space="preserve">318.700 </w:t>
      </w:r>
      <w:r>
        <w:rPr>
          <w:rFonts w:ascii="Times New Roman" w:hAnsi="Times New Roman" w:cs="Times New Roman"/>
          <w:sz w:val="24"/>
          <w:szCs w:val="24"/>
        </w:rPr>
        <w:t xml:space="preserve">eura, građevinski objekti </w:t>
      </w:r>
      <w:r w:rsidR="00D24479">
        <w:rPr>
          <w:rFonts w:ascii="Times New Roman" w:hAnsi="Times New Roman" w:cs="Times New Roman"/>
          <w:sz w:val="24"/>
          <w:szCs w:val="24"/>
        </w:rPr>
        <w:t>2.300,00</w:t>
      </w:r>
      <w:r>
        <w:rPr>
          <w:rFonts w:ascii="Times New Roman" w:hAnsi="Times New Roman" w:cs="Times New Roman"/>
          <w:sz w:val="24"/>
          <w:szCs w:val="24"/>
        </w:rPr>
        <w:t xml:space="preserve"> eura, postrojenja i oprema 1.</w:t>
      </w:r>
      <w:r w:rsidR="00D24479">
        <w:rPr>
          <w:rFonts w:ascii="Times New Roman" w:hAnsi="Times New Roman" w:cs="Times New Roman"/>
          <w:sz w:val="24"/>
          <w:szCs w:val="24"/>
        </w:rPr>
        <w:t>400,00</w:t>
      </w:r>
      <w:r>
        <w:rPr>
          <w:rFonts w:ascii="Times New Roman" w:hAnsi="Times New Roman" w:cs="Times New Roman"/>
          <w:sz w:val="24"/>
          <w:szCs w:val="24"/>
        </w:rPr>
        <w:t xml:space="preserve"> eura, </w:t>
      </w:r>
      <w:r w:rsidR="00D24479">
        <w:rPr>
          <w:rFonts w:ascii="Times New Roman" w:hAnsi="Times New Roman" w:cs="Times New Roman"/>
          <w:sz w:val="24"/>
          <w:szCs w:val="24"/>
        </w:rPr>
        <w:t>projektna dokumentacija za projekt pametna prometna rješenja.semafori.</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Zakonska osnova: Zakon o komunalnom gospodarstvu, Program održavanja komunalne infrastrukture za 2024. godinu.</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Opis: radi održavanja postojećeg standarda potrebno je osigurati sredstva za održavanje, čišćenje i uređenje javnih površina , održavanje nerazvrstanih cesta i zelenih površina, groblja , </w:t>
      </w:r>
      <w:proofErr w:type="spellStart"/>
      <w:r>
        <w:rPr>
          <w:rFonts w:ascii="Times New Roman" w:hAnsi="Times New Roman" w:cs="Times New Roman"/>
          <w:sz w:val="24"/>
          <w:szCs w:val="24"/>
        </w:rPr>
        <w:t>hortikulturalno</w:t>
      </w:r>
      <w:proofErr w:type="spellEnd"/>
      <w:r>
        <w:rPr>
          <w:rFonts w:ascii="Times New Roman" w:hAnsi="Times New Roman" w:cs="Times New Roman"/>
          <w:sz w:val="24"/>
          <w:szCs w:val="24"/>
        </w:rPr>
        <w:t xml:space="preserve"> uređenje.</w:t>
      </w:r>
    </w:p>
    <w:p w:rsidR="00FC56BE" w:rsidRDefault="00FC56BE" w:rsidP="00FC56BE">
      <w:pPr>
        <w:rPr>
          <w:rFonts w:ascii="Times New Roman" w:hAnsi="Times New Roman" w:cs="Times New Roman"/>
          <w:b/>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Program 13 Javni radovi -planirano u iznosu od 19.</w:t>
      </w:r>
      <w:r w:rsidR="00714464">
        <w:rPr>
          <w:rFonts w:ascii="Times New Roman" w:hAnsi="Times New Roman" w:cs="Times New Roman"/>
          <w:b/>
          <w:sz w:val="24"/>
          <w:szCs w:val="24"/>
        </w:rPr>
        <w:t>450,00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zaštitu okoliša planirano je 19.</w:t>
      </w:r>
      <w:r w:rsidR="00714464">
        <w:rPr>
          <w:rFonts w:ascii="Times New Roman" w:hAnsi="Times New Roman" w:cs="Times New Roman"/>
          <w:sz w:val="24"/>
          <w:szCs w:val="24"/>
        </w:rPr>
        <w:t>450</w:t>
      </w:r>
      <w:r>
        <w:rPr>
          <w:rFonts w:ascii="Times New Roman" w:hAnsi="Times New Roman" w:cs="Times New Roman"/>
          <w:sz w:val="24"/>
          <w:szCs w:val="24"/>
        </w:rPr>
        <w:t xml:space="preserve"> eura, od toga plaće za redovan rad </w:t>
      </w:r>
      <w:r w:rsidR="00714464">
        <w:rPr>
          <w:rFonts w:ascii="Times New Roman" w:hAnsi="Times New Roman" w:cs="Times New Roman"/>
          <w:sz w:val="24"/>
          <w:szCs w:val="24"/>
        </w:rPr>
        <w:t>15.000,00</w:t>
      </w:r>
      <w:r>
        <w:rPr>
          <w:rFonts w:ascii="Times New Roman" w:hAnsi="Times New Roman" w:cs="Times New Roman"/>
          <w:sz w:val="24"/>
          <w:szCs w:val="24"/>
        </w:rPr>
        <w:t xml:space="preserve"> eura, doprinos na plaće </w:t>
      </w:r>
      <w:r w:rsidR="00714464">
        <w:rPr>
          <w:rFonts w:ascii="Times New Roman" w:hAnsi="Times New Roman" w:cs="Times New Roman"/>
          <w:sz w:val="24"/>
          <w:szCs w:val="24"/>
        </w:rPr>
        <w:t>2.500,00</w:t>
      </w:r>
      <w:r>
        <w:rPr>
          <w:rFonts w:ascii="Times New Roman" w:hAnsi="Times New Roman" w:cs="Times New Roman"/>
          <w:sz w:val="24"/>
          <w:szCs w:val="24"/>
        </w:rPr>
        <w:t xml:space="preserve"> eura, naknade troškova zaposlenika </w:t>
      </w:r>
      <w:r w:rsidR="00714464">
        <w:rPr>
          <w:rFonts w:ascii="Times New Roman" w:hAnsi="Times New Roman" w:cs="Times New Roman"/>
          <w:sz w:val="24"/>
          <w:szCs w:val="24"/>
        </w:rPr>
        <w:t>900,00</w:t>
      </w:r>
      <w:r>
        <w:rPr>
          <w:rFonts w:ascii="Times New Roman" w:hAnsi="Times New Roman" w:cs="Times New Roman"/>
          <w:sz w:val="24"/>
          <w:szCs w:val="24"/>
        </w:rPr>
        <w:t xml:space="preserve"> eura, rashodi za materijal i energiju 8</w:t>
      </w:r>
      <w:r w:rsidR="00714464">
        <w:rPr>
          <w:rFonts w:ascii="Times New Roman" w:hAnsi="Times New Roman" w:cs="Times New Roman"/>
          <w:sz w:val="24"/>
          <w:szCs w:val="24"/>
        </w:rPr>
        <w:t>50,00</w:t>
      </w:r>
      <w:r>
        <w:rPr>
          <w:rFonts w:ascii="Times New Roman" w:hAnsi="Times New Roman" w:cs="Times New Roman"/>
          <w:sz w:val="24"/>
          <w:szCs w:val="24"/>
        </w:rPr>
        <w:t xml:space="preserve"> eura i rashodi za usluge </w:t>
      </w:r>
      <w:r w:rsidR="00F0202F">
        <w:rPr>
          <w:rFonts w:ascii="Times New Roman" w:hAnsi="Times New Roman" w:cs="Times New Roman"/>
          <w:sz w:val="24"/>
          <w:szCs w:val="24"/>
        </w:rPr>
        <w:t>200,00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Sredstva su namijenjena za zaposlene u Programu Javnih radova , materijalne rashode, osposobljavanje za rad itd. Program se provodi u suradnji s HZZ-om.</w:t>
      </w: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14 Održavanje javne rasvjete -planirano u iznosu od </w:t>
      </w:r>
      <w:r w:rsidR="00B35200">
        <w:rPr>
          <w:rFonts w:ascii="Times New Roman" w:hAnsi="Times New Roman" w:cs="Times New Roman"/>
          <w:b/>
          <w:sz w:val="24"/>
          <w:szCs w:val="24"/>
        </w:rPr>
        <w:t>166.500,00</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1.</w:t>
      </w:r>
      <w:r w:rsidR="001C7A2F">
        <w:rPr>
          <w:rFonts w:ascii="Times New Roman" w:hAnsi="Times New Roman" w:cs="Times New Roman"/>
          <w:sz w:val="24"/>
          <w:szCs w:val="24"/>
        </w:rPr>
        <w:t>Za održavanje javne rasvjete  i to z</w:t>
      </w:r>
      <w:r>
        <w:rPr>
          <w:rFonts w:ascii="Times New Roman" w:hAnsi="Times New Roman" w:cs="Times New Roman"/>
          <w:sz w:val="24"/>
          <w:szCs w:val="24"/>
        </w:rPr>
        <w:t xml:space="preserve">a usluge unapređenja stanovanja i zajednice rashodi za materijal i energiju </w:t>
      </w:r>
      <w:r w:rsidR="005F04D1">
        <w:rPr>
          <w:rFonts w:ascii="Times New Roman" w:hAnsi="Times New Roman" w:cs="Times New Roman"/>
          <w:sz w:val="24"/>
          <w:szCs w:val="24"/>
        </w:rPr>
        <w:t>90.000,00</w:t>
      </w:r>
      <w:r>
        <w:rPr>
          <w:rFonts w:ascii="Times New Roman" w:hAnsi="Times New Roman" w:cs="Times New Roman"/>
          <w:sz w:val="24"/>
          <w:szCs w:val="24"/>
        </w:rPr>
        <w:t xml:space="preserve"> eura i rashodi za usluge </w:t>
      </w:r>
      <w:r w:rsidR="005F04D1">
        <w:rPr>
          <w:rFonts w:ascii="Times New Roman" w:hAnsi="Times New Roman" w:cs="Times New Roman"/>
          <w:sz w:val="24"/>
          <w:szCs w:val="24"/>
        </w:rPr>
        <w:t>50.000,00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lastRenderedPageBreak/>
        <w:t xml:space="preserve">2. Za </w:t>
      </w:r>
      <w:proofErr w:type="spellStart"/>
      <w:r>
        <w:rPr>
          <w:rFonts w:ascii="Times New Roman" w:hAnsi="Times New Roman" w:cs="Times New Roman"/>
          <w:sz w:val="24"/>
          <w:szCs w:val="24"/>
        </w:rPr>
        <w:t>fotonaponski</w:t>
      </w:r>
      <w:proofErr w:type="spellEnd"/>
      <w:r>
        <w:rPr>
          <w:rFonts w:ascii="Times New Roman" w:hAnsi="Times New Roman" w:cs="Times New Roman"/>
          <w:sz w:val="24"/>
          <w:szCs w:val="24"/>
        </w:rPr>
        <w:t xml:space="preserve"> panel planirano je  2</w:t>
      </w:r>
      <w:r w:rsidR="005F04D1">
        <w:rPr>
          <w:rFonts w:ascii="Times New Roman" w:hAnsi="Times New Roman" w:cs="Times New Roman"/>
          <w:sz w:val="24"/>
          <w:szCs w:val="24"/>
        </w:rPr>
        <w:t xml:space="preserve">6.500,00 </w:t>
      </w:r>
      <w:r>
        <w:rPr>
          <w:rFonts w:ascii="Times New Roman" w:hAnsi="Times New Roman" w:cs="Times New Roman"/>
          <w:sz w:val="24"/>
          <w:szCs w:val="24"/>
        </w:rPr>
        <w:t>eura za postrojenja i opremu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15 Razvoj i upravljanje sustava vodoopskrbe, odvodnje i zaštite voda -planirano u iznosu od 2</w:t>
      </w:r>
      <w:r w:rsidR="00116D3B">
        <w:rPr>
          <w:rFonts w:ascii="Times New Roman" w:hAnsi="Times New Roman" w:cs="Times New Roman"/>
          <w:b/>
          <w:sz w:val="24"/>
          <w:szCs w:val="24"/>
        </w:rPr>
        <w:t>6.000,00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zaštitu okoliša planiran</w:t>
      </w:r>
      <w:r w:rsidR="00D974C2">
        <w:rPr>
          <w:rFonts w:ascii="Times New Roman" w:hAnsi="Times New Roman" w:cs="Times New Roman"/>
          <w:sz w:val="24"/>
          <w:szCs w:val="24"/>
        </w:rPr>
        <w:t>o je</w:t>
      </w:r>
      <w:r>
        <w:rPr>
          <w:rFonts w:ascii="Times New Roman" w:hAnsi="Times New Roman" w:cs="Times New Roman"/>
          <w:sz w:val="24"/>
          <w:szCs w:val="24"/>
        </w:rPr>
        <w:t xml:space="preserve"> za usluge  iznos od </w:t>
      </w:r>
      <w:r w:rsidR="00D974C2">
        <w:rPr>
          <w:rFonts w:ascii="Times New Roman" w:hAnsi="Times New Roman" w:cs="Times New Roman"/>
          <w:sz w:val="24"/>
          <w:szCs w:val="24"/>
        </w:rPr>
        <w:t>20.000,00</w:t>
      </w:r>
      <w:r>
        <w:rPr>
          <w:rFonts w:ascii="Times New Roman" w:hAnsi="Times New Roman" w:cs="Times New Roman"/>
          <w:sz w:val="24"/>
          <w:szCs w:val="24"/>
        </w:rPr>
        <w:t xml:space="preserve"> eura i </w:t>
      </w:r>
      <w:r w:rsidR="00D974C2">
        <w:rPr>
          <w:rFonts w:ascii="Times New Roman" w:hAnsi="Times New Roman" w:cs="Times New Roman"/>
          <w:sz w:val="24"/>
          <w:szCs w:val="24"/>
        </w:rPr>
        <w:t>6.000,00</w:t>
      </w:r>
      <w:r>
        <w:rPr>
          <w:rFonts w:ascii="Times New Roman" w:hAnsi="Times New Roman" w:cs="Times New Roman"/>
          <w:sz w:val="24"/>
          <w:szCs w:val="24"/>
        </w:rPr>
        <w:t xml:space="preserve"> eura za građevinske objekte</w:t>
      </w:r>
    </w:p>
    <w:p w:rsidR="00FC56BE" w:rsidRDefault="00FC56BE" w:rsidP="00FC56BE">
      <w:pPr>
        <w:rPr>
          <w:rFonts w:ascii="Times New Roman" w:hAnsi="Times New Roman" w:cs="Times New Roman"/>
          <w:b/>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16 Zaštita okoliša -planirano u iznosu od </w:t>
      </w:r>
      <w:r w:rsidR="00263E99">
        <w:rPr>
          <w:rFonts w:ascii="Times New Roman" w:hAnsi="Times New Roman" w:cs="Times New Roman"/>
          <w:b/>
          <w:sz w:val="24"/>
          <w:szCs w:val="24"/>
        </w:rPr>
        <w:t xml:space="preserve">8.000,00 </w:t>
      </w:r>
      <w:r>
        <w:rPr>
          <w:rFonts w:ascii="Times New Roman" w:hAnsi="Times New Roman" w:cs="Times New Roman"/>
          <w:b/>
          <w:sz w:val="24"/>
          <w:szCs w:val="24"/>
        </w:rPr>
        <w:t>eura, od toga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Od toga rashodi za usluge 6.</w:t>
      </w:r>
      <w:r w:rsidR="00263E99">
        <w:rPr>
          <w:rFonts w:ascii="Times New Roman" w:hAnsi="Times New Roman" w:cs="Times New Roman"/>
          <w:sz w:val="24"/>
          <w:szCs w:val="24"/>
        </w:rPr>
        <w:t>000,00</w:t>
      </w:r>
      <w:r>
        <w:rPr>
          <w:rFonts w:ascii="Times New Roman" w:hAnsi="Times New Roman" w:cs="Times New Roman"/>
          <w:sz w:val="24"/>
          <w:szCs w:val="24"/>
        </w:rPr>
        <w:t xml:space="preserve"> eura, dodatna ulaganja na prijevoznim sredstvima </w:t>
      </w:r>
      <w:r w:rsidR="00263E99">
        <w:rPr>
          <w:rFonts w:ascii="Times New Roman" w:hAnsi="Times New Roman" w:cs="Times New Roman"/>
          <w:sz w:val="24"/>
          <w:szCs w:val="24"/>
        </w:rPr>
        <w:t>2.000,00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b/>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Program 17 Zbrinjavanje i gospodarenje otpadom -planirano u iznosu od 12.6</w:t>
      </w:r>
      <w:r w:rsidR="00263E99">
        <w:rPr>
          <w:rFonts w:ascii="Times New Roman" w:hAnsi="Times New Roman" w:cs="Times New Roman"/>
          <w:b/>
          <w:sz w:val="24"/>
          <w:szCs w:val="24"/>
        </w:rPr>
        <w:t xml:space="preserve">00,00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zbrinjavanje i gospodarenje otpadom planirano je 12.6</w:t>
      </w:r>
      <w:r w:rsidR="00263E99">
        <w:rPr>
          <w:rFonts w:ascii="Times New Roman" w:hAnsi="Times New Roman" w:cs="Times New Roman"/>
          <w:sz w:val="24"/>
          <w:szCs w:val="24"/>
        </w:rPr>
        <w:t>00,00</w:t>
      </w:r>
      <w:r>
        <w:rPr>
          <w:rFonts w:ascii="Times New Roman" w:hAnsi="Times New Roman" w:cs="Times New Roman"/>
          <w:sz w:val="24"/>
          <w:szCs w:val="24"/>
        </w:rPr>
        <w:t xml:space="preserve"> eura za rashode za nabavu nematerijalne proizvedene imovine</w:t>
      </w:r>
      <w:r w:rsidR="00263E99">
        <w:rPr>
          <w:rFonts w:ascii="Times New Roman" w:hAnsi="Times New Roman" w:cs="Times New Roman"/>
          <w:sz w:val="24"/>
          <w:szCs w:val="24"/>
        </w:rPr>
        <w:t xml:space="preserve"> (dokumentacija)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18 Komunalna infrastruktura – izgradnja-planirano u iznosu od </w:t>
      </w:r>
      <w:r w:rsidR="00961AF9">
        <w:rPr>
          <w:rFonts w:ascii="Times New Roman" w:hAnsi="Times New Roman" w:cs="Times New Roman"/>
          <w:b/>
          <w:sz w:val="24"/>
          <w:szCs w:val="24"/>
        </w:rPr>
        <w:t>124.000,00</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komunalnu infrastrukturu planiran je iznos od 1</w:t>
      </w:r>
      <w:r w:rsidR="00961AF9">
        <w:rPr>
          <w:rFonts w:ascii="Times New Roman" w:hAnsi="Times New Roman" w:cs="Times New Roman"/>
          <w:sz w:val="24"/>
          <w:szCs w:val="24"/>
        </w:rPr>
        <w:t>24.000,00</w:t>
      </w:r>
      <w:r>
        <w:rPr>
          <w:rFonts w:ascii="Times New Roman" w:hAnsi="Times New Roman" w:cs="Times New Roman"/>
          <w:sz w:val="24"/>
          <w:szCs w:val="24"/>
        </w:rPr>
        <w:t xml:space="preserve"> eura za građevinske objekte </w:t>
      </w:r>
      <w:r w:rsidR="00961AF9">
        <w:rPr>
          <w:rFonts w:ascii="Times New Roman" w:hAnsi="Times New Roman" w:cs="Times New Roman"/>
          <w:sz w:val="24"/>
          <w:szCs w:val="24"/>
        </w:rPr>
        <w:t xml:space="preserve">(cesta Gornji </w:t>
      </w:r>
      <w:proofErr w:type="spellStart"/>
      <w:r w:rsidR="00961AF9">
        <w:rPr>
          <w:rFonts w:ascii="Times New Roman" w:hAnsi="Times New Roman" w:cs="Times New Roman"/>
          <w:sz w:val="24"/>
          <w:szCs w:val="24"/>
        </w:rPr>
        <w:t>Ležajići</w:t>
      </w:r>
      <w:proofErr w:type="spellEnd"/>
      <w:r w:rsidR="00961AF9">
        <w:rPr>
          <w:rFonts w:ascii="Times New Roman" w:hAnsi="Times New Roman" w:cs="Times New Roman"/>
          <w:sz w:val="24"/>
          <w:szCs w:val="24"/>
        </w:rPr>
        <w:t>, nogostup u ulici Gojka Šuška)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Program 19 Izrada projektne dokumentacije -planirano u iznosu od 1</w:t>
      </w:r>
      <w:r w:rsidR="00F60E37">
        <w:rPr>
          <w:rFonts w:ascii="Times New Roman" w:hAnsi="Times New Roman" w:cs="Times New Roman"/>
          <w:b/>
          <w:sz w:val="24"/>
          <w:szCs w:val="24"/>
        </w:rPr>
        <w:t xml:space="preserve">56.462,98 </w:t>
      </w:r>
      <w:r>
        <w:rPr>
          <w:rFonts w:ascii="Times New Roman" w:hAnsi="Times New Roman" w:cs="Times New Roman"/>
          <w:b/>
          <w:sz w:val="24"/>
          <w:szCs w:val="24"/>
        </w:rPr>
        <w:t xml:space="preserve">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1.Za izradu projektne dokumentacije planirano je </w:t>
      </w:r>
      <w:r w:rsidR="00DE451D">
        <w:rPr>
          <w:rFonts w:ascii="Times New Roman" w:hAnsi="Times New Roman" w:cs="Times New Roman"/>
          <w:sz w:val="24"/>
          <w:szCs w:val="24"/>
        </w:rPr>
        <w:t>:</w:t>
      </w:r>
      <w:r>
        <w:rPr>
          <w:rFonts w:ascii="Times New Roman" w:hAnsi="Times New Roman" w:cs="Times New Roman"/>
          <w:sz w:val="24"/>
          <w:szCs w:val="24"/>
        </w:rPr>
        <w:t xml:space="preserve"> rashodi za </w:t>
      </w:r>
      <w:r w:rsidR="00B97C3C">
        <w:rPr>
          <w:rFonts w:ascii="Times New Roman" w:hAnsi="Times New Roman" w:cs="Times New Roman"/>
          <w:sz w:val="24"/>
          <w:szCs w:val="24"/>
        </w:rPr>
        <w:t xml:space="preserve">geodetsko-katastarske </w:t>
      </w:r>
      <w:r>
        <w:rPr>
          <w:rFonts w:ascii="Times New Roman" w:hAnsi="Times New Roman" w:cs="Times New Roman"/>
          <w:sz w:val="24"/>
          <w:szCs w:val="24"/>
        </w:rPr>
        <w:t>usluge 26.544,56 eura, za rashode za nabavu nematerijalne proizvedene imovine</w:t>
      </w:r>
      <w:r w:rsidR="00B97C3C">
        <w:rPr>
          <w:rFonts w:ascii="Times New Roman" w:hAnsi="Times New Roman" w:cs="Times New Roman"/>
          <w:sz w:val="24"/>
          <w:szCs w:val="24"/>
        </w:rPr>
        <w:t xml:space="preserve"> ( projektna dokumentacija)</w:t>
      </w:r>
      <w:r>
        <w:rPr>
          <w:rFonts w:ascii="Times New Roman" w:hAnsi="Times New Roman" w:cs="Times New Roman"/>
          <w:sz w:val="24"/>
          <w:szCs w:val="24"/>
        </w:rPr>
        <w:t xml:space="preserve"> 19.908,42eura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2.Za projektiranje DV u </w:t>
      </w:r>
      <w:proofErr w:type="spellStart"/>
      <w:r>
        <w:rPr>
          <w:rFonts w:ascii="Times New Roman" w:hAnsi="Times New Roman" w:cs="Times New Roman"/>
          <w:sz w:val="24"/>
          <w:szCs w:val="24"/>
        </w:rPr>
        <w:t>Kistanjama</w:t>
      </w:r>
      <w:proofErr w:type="spellEnd"/>
      <w:r>
        <w:rPr>
          <w:rFonts w:ascii="Times New Roman" w:hAnsi="Times New Roman" w:cs="Times New Roman"/>
          <w:sz w:val="24"/>
          <w:szCs w:val="24"/>
        </w:rPr>
        <w:t xml:space="preserve"> planirano je 35.000,00 eura za izradu idejnog , glavnog i izvedbenog projekta DV</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3.Za projektiranje obnove stare Osnovne škole i nekadašnjeg zadružnog doma u </w:t>
      </w:r>
      <w:proofErr w:type="spellStart"/>
      <w:r>
        <w:rPr>
          <w:rFonts w:ascii="Times New Roman" w:hAnsi="Times New Roman" w:cs="Times New Roman"/>
          <w:sz w:val="24"/>
          <w:szCs w:val="24"/>
        </w:rPr>
        <w:t>Ivoševcima</w:t>
      </w:r>
      <w:proofErr w:type="spellEnd"/>
      <w:r>
        <w:rPr>
          <w:rFonts w:ascii="Times New Roman" w:hAnsi="Times New Roman" w:cs="Times New Roman"/>
          <w:sz w:val="24"/>
          <w:szCs w:val="24"/>
        </w:rPr>
        <w:t xml:space="preserve"> planirano je </w:t>
      </w:r>
      <w:r w:rsidR="00DE451D">
        <w:rPr>
          <w:rFonts w:ascii="Times New Roman" w:hAnsi="Times New Roman" w:cs="Times New Roman"/>
          <w:sz w:val="24"/>
          <w:szCs w:val="24"/>
        </w:rPr>
        <w:t>45.000,00</w:t>
      </w:r>
      <w:r>
        <w:rPr>
          <w:rFonts w:ascii="Times New Roman" w:hAnsi="Times New Roman" w:cs="Times New Roman"/>
          <w:sz w:val="24"/>
          <w:szCs w:val="24"/>
        </w:rPr>
        <w:t xml:space="preserve"> eura za rashode za nabavu nematerijalne proizvedene imovine</w:t>
      </w:r>
    </w:p>
    <w:p w:rsidR="00DE451D" w:rsidRDefault="00DE451D" w:rsidP="00FC56BE">
      <w:pPr>
        <w:rPr>
          <w:rFonts w:ascii="Times New Roman" w:hAnsi="Times New Roman" w:cs="Times New Roman"/>
          <w:sz w:val="24"/>
          <w:szCs w:val="24"/>
        </w:rPr>
      </w:pPr>
      <w:r>
        <w:rPr>
          <w:rFonts w:ascii="Times New Roman" w:hAnsi="Times New Roman" w:cs="Times New Roman"/>
          <w:sz w:val="24"/>
          <w:szCs w:val="24"/>
        </w:rPr>
        <w:lastRenderedPageBreak/>
        <w:t xml:space="preserve">4. Za projektiranje doma za starije i nemoćne u </w:t>
      </w:r>
      <w:proofErr w:type="spellStart"/>
      <w:r>
        <w:rPr>
          <w:rFonts w:ascii="Times New Roman" w:hAnsi="Times New Roman" w:cs="Times New Roman"/>
          <w:sz w:val="24"/>
          <w:szCs w:val="24"/>
        </w:rPr>
        <w:t>Biovičinom</w:t>
      </w:r>
      <w:proofErr w:type="spellEnd"/>
      <w:r>
        <w:rPr>
          <w:rFonts w:ascii="Times New Roman" w:hAnsi="Times New Roman" w:cs="Times New Roman"/>
          <w:sz w:val="24"/>
          <w:szCs w:val="24"/>
        </w:rPr>
        <w:t xml:space="preserve"> selu 30.00,00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20 Predškolski odgoj i obrazovanje- planirano u iznosu od</w:t>
      </w:r>
      <w:r w:rsidR="00B07DE6">
        <w:rPr>
          <w:rFonts w:ascii="Times New Roman" w:hAnsi="Times New Roman" w:cs="Times New Roman"/>
          <w:b/>
          <w:sz w:val="24"/>
          <w:szCs w:val="24"/>
        </w:rPr>
        <w:t xml:space="preserve"> 81.738,86 </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Pr="00BC5F6D" w:rsidRDefault="00FC56BE" w:rsidP="00BC5F6D">
      <w:pPr>
        <w:pStyle w:val="Odlomakpopisa"/>
        <w:numPr>
          <w:ilvl w:val="0"/>
          <w:numId w:val="2"/>
        </w:numPr>
        <w:rPr>
          <w:rFonts w:ascii="Times New Roman" w:hAnsi="Times New Roman" w:cs="Times New Roman"/>
          <w:sz w:val="24"/>
          <w:szCs w:val="24"/>
        </w:rPr>
      </w:pPr>
      <w:r w:rsidRPr="00BC5F6D">
        <w:rPr>
          <w:rFonts w:ascii="Times New Roman" w:hAnsi="Times New Roman" w:cs="Times New Roman"/>
          <w:sz w:val="24"/>
          <w:szCs w:val="24"/>
        </w:rPr>
        <w:t xml:space="preserve">Za program male škole planirano je </w:t>
      </w:r>
      <w:r w:rsidR="00B07DE6" w:rsidRPr="00BC5F6D">
        <w:rPr>
          <w:rFonts w:ascii="Times New Roman" w:hAnsi="Times New Roman" w:cs="Times New Roman"/>
          <w:sz w:val="24"/>
          <w:szCs w:val="24"/>
        </w:rPr>
        <w:t>19.929,06</w:t>
      </w:r>
      <w:r w:rsidRPr="00BC5F6D">
        <w:rPr>
          <w:rFonts w:ascii="Times New Roman" w:hAnsi="Times New Roman" w:cs="Times New Roman"/>
          <w:sz w:val="24"/>
          <w:szCs w:val="24"/>
        </w:rPr>
        <w:t xml:space="preserve"> eura, od toga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•Uredski materijal – školski pribor 929,06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•Tekuće donacije u novcu – OŠ Kistanje -1</w:t>
      </w:r>
      <w:r w:rsidR="00B07DE6">
        <w:rPr>
          <w:rFonts w:ascii="Times New Roman" w:hAnsi="Times New Roman" w:cs="Times New Roman"/>
          <w:sz w:val="24"/>
          <w:szCs w:val="24"/>
        </w:rPr>
        <w:t>3.500,00</w:t>
      </w:r>
      <w:r>
        <w:rPr>
          <w:rFonts w:ascii="Times New Roman" w:hAnsi="Times New Roman" w:cs="Times New Roman"/>
          <w:sz w:val="24"/>
          <w:szCs w:val="24"/>
        </w:rPr>
        <w:t xml:space="preserve">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•Igraonice za djecu – cjelogodišnji program </w:t>
      </w:r>
      <w:r w:rsidR="00B07DE6">
        <w:rPr>
          <w:rFonts w:ascii="Times New Roman" w:hAnsi="Times New Roman" w:cs="Times New Roman"/>
          <w:sz w:val="24"/>
          <w:szCs w:val="24"/>
        </w:rPr>
        <w:t>5.0</w:t>
      </w:r>
      <w:r>
        <w:rPr>
          <w:rFonts w:ascii="Times New Roman" w:hAnsi="Times New Roman" w:cs="Times New Roman"/>
          <w:sz w:val="24"/>
          <w:szCs w:val="24"/>
        </w:rPr>
        <w:t xml:space="preserve">00,00 eura, </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•Igraonice za djecu i mladež – predškolski odgoj/prijevoz </w:t>
      </w:r>
      <w:r w:rsidR="00B07DE6">
        <w:rPr>
          <w:rFonts w:ascii="Times New Roman" w:hAnsi="Times New Roman" w:cs="Times New Roman"/>
          <w:sz w:val="24"/>
          <w:szCs w:val="24"/>
        </w:rPr>
        <w:t>500,00</w:t>
      </w:r>
      <w:r>
        <w:rPr>
          <w:rFonts w:ascii="Times New Roman" w:hAnsi="Times New Roman" w:cs="Times New Roman"/>
          <w:sz w:val="24"/>
          <w:szCs w:val="24"/>
        </w:rPr>
        <w:t xml:space="preserve"> eura</w:t>
      </w:r>
    </w:p>
    <w:p w:rsidR="000B498F" w:rsidRPr="000B498F" w:rsidRDefault="000B498F" w:rsidP="000B498F">
      <w:pPr>
        <w:pStyle w:val="Odlomakpopisa"/>
        <w:numPr>
          <w:ilvl w:val="0"/>
          <w:numId w:val="2"/>
        </w:numPr>
        <w:rPr>
          <w:rFonts w:ascii="Times New Roman" w:eastAsiaTheme="minorEastAsia" w:hAnsi="Times New Roman"/>
          <w:b/>
        </w:rPr>
      </w:pPr>
      <w:r w:rsidRPr="000B498F">
        <w:rPr>
          <w:rFonts w:ascii="Times New Roman" w:hAnsi="Times New Roman" w:cs="Times New Roman"/>
          <w:sz w:val="24"/>
          <w:szCs w:val="24"/>
        </w:rPr>
        <w:t xml:space="preserve">Projekt </w:t>
      </w:r>
      <w:r w:rsidR="00BC5F6D" w:rsidRPr="000B498F">
        <w:rPr>
          <w:rFonts w:ascii="Times New Roman" w:hAnsi="Times New Roman" w:cs="Times New Roman"/>
          <w:sz w:val="24"/>
          <w:szCs w:val="24"/>
        </w:rPr>
        <w:t xml:space="preserve"> </w:t>
      </w:r>
      <w:r w:rsidRPr="000B498F">
        <w:rPr>
          <w:rFonts w:ascii="Times New Roman" w:eastAsiaTheme="minorEastAsia" w:hAnsi="Times New Roman"/>
          <w:b/>
        </w:rPr>
        <w:t>„ČAROBNI SVIJET IGRE, STVARANJA I UČENJA“</w:t>
      </w:r>
      <w:r>
        <w:rPr>
          <w:rFonts w:ascii="Times New Roman" w:eastAsiaTheme="minorEastAsia" w:hAnsi="Times New Roman"/>
          <w:b/>
        </w:rPr>
        <w:t xml:space="preserve"> </w:t>
      </w:r>
      <w:r w:rsidRPr="000B498F">
        <w:rPr>
          <w:rFonts w:ascii="Times New Roman" w:eastAsiaTheme="minorEastAsia" w:hAnsi="Times New Roman"/>
        </w:rPr>
        <w:t>koji financira</w:t>
      </w:r>
      <w:r>
        <w:rPr>
          <w:rFonts w:ascii="Times New Roman" w:eastAsiaTheme="minorEastAsia" w:hAnsi="Times New Roman"/>
          <w:b/>
        </w:rPr>
        <w:t xml:space="preserve"> </w:t>
      </w:r>
      <w:r w:rsidRPr="000B498F">
        <w:rPr>
          <w:rFonts w:ascii="Times New Roman" w:eastAsiaTheme="minorEastAsia" w:hAnsi="Times New Roman"/>
        </w:rPr>
        <w:t>Ministarstvo demografije i useljeništva a</w:t>
      </w:r>
      <w:r>
        <w:rPr>
          <w:rFonts w:ascii="Times New Roman" w:eastAsiaTheme="minorEastAsia" w:hAnsi="Times New Roman"/>
          <w:b/>
        </w:rPr>
        <w:t xml:space="preserve"> provodit će se u partnerstvu s udrugom Čarobni svijet iz Knina.</w:t>
      </w:r>
    </w:p>
    <w:p w:rsidR="00BC5F6D" w:rsidRPr="000B498F" w:rsidRDefault="00BC5F6D" w:rsidP="000B498F">
      <w:pPr>
        <w:ind w:left="360"/>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 Program 21 Osnovno, srednjoškolsko i visokoškolsko obrazovanje-planirano u iznosu od </w:t>
      </w:r>
      <w:r w:rsidR="00AA0062">
        <w:rPr>
          <w:rFonts w:ascii="Times New Roman" w:hAnsi="Times New Roman" w:cs="Times New Roman"/>
          <w:b/>
          <w:sz w:val="24"/>
          <w:szCs w:val="24"/>
        </w:rPr>
        <w:t>45.300,00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Za Osnovno, srednjoškolsko i visokoškolsko obrazovanje planirano je </w:t>
      </w:r>
      <w:r w:rsidR="00AA0062">
        <w:rPr>
          <w:rFonts w:ascii="Times New Roman" w:hAnsi="Times New Roman" w:cs="Times New Roman"/>
          <w:sz w:val="24"/>
          <w:szCs w:val="24"/>
        </w:rPr>
        <w:t>;</w:t>
      </w:r>
      <w:r>
        <w:rPr>
          <w:rFonts w:ascii="Times New Roman" w:hAnsi="Times New Roman" w:cs="Times New Roman"/>
          <w:sz w:val="24"/>
          <w:szCs w:val="24"/>
        </w:rPr>
        <w:t xml:space="preserve"> rashodi za materijal i energiju 3.3</w:t>
      </w:r>
      <w:r w:rsidR="00AA0062">
        <w:rPr>
          <w:rFonts w:ascii="Times New Roman" w:hAnsi="Times New Roman" w:cs="Times New Roman"/>
          <w:sz w:val="24"/>
          <w:szCs w:val="24"/>
        </w:rPr>
        <w:t>00</w:t>
      </w:r>
      <w:r>
        <w:rPr>
          <w:rFonts w:ascii="Times New Roman" w:hAnsi="Times New Roman" w:cs="Times New Roman"/>
          <w:sz w:val="24"/>
          <w:szCs w:val="24"/>
        </w:rPr>
        <w:t xml:space="preserve"> eura, ostale naknade građanima i kućanstvima na temelju osiguranja </w:t>
      </w:r>
      <w:r w:rsidR="00AA0062">
        <w:rPr>
          <w:rFonts w:ascii="Times New Roman" w:hAnsi="Times New Roman" w:cs="Times New Roman"/>
          <w:sz w:val="24"/>
          <w:szCs w:val="24"/>
        </w:rPr>
        <w:t xml:space="preserve">36.000,00 </w:t>
      </w:r>
      <w:r>
        <w:rPr>
          <w:rFonts w:ascii="Times New Roman" w:hAnsi="Times New Roman" w:cs="Times New Roman"/>
          <w:sz w:val="24"/>
          <w:szCs w:val="24"/>
        </w:rPr>
        <w:t>eura</w:t>
      </w:r>
      <w:r w:rsidR="00AA0062">
        <w:rPr>
          <w:rFonts w:ascii="Times New Roman" w:hAnsi="Times New Roman" w:cs="Times New Roman"/>
          <w:sz w:val="24"/>
          <w:szCs w:val="24"/>
        </w:rPr>
        <w:t xml:space="preserve"> (prijevoz i stipendije)</w:t>
      </w:r>
      <w:r>
        <w:rPr>
          <w:rFonts w:ascii="Times New Roman" w:hAnsi="Times New Roman" w:cs="Times New Roman"/>
          <w:sz w:val="24"/>
          <w:szCs w:val="24"/>
        </w:rPr>
        <w:t xml:space="preserve"> i ostale tekuće donacije 6.</w:t>
      </w:r>
      <w:r w:rsidR="00AA0062">
        <w:rPr>
          <w:rFonts w:ascii="Times New Roman" w:hAnsi="Times New Roman" w:cs="Times New Roman"/>
          <w:sz w:val="24"/>
          <w:szCs w:val="24"/>
        </w:rPr>
        <w:t>000,00</w:t>
      </w:r>
      <w:r>
        <w:rPr>
          <w:rFonts w:ascii="Times New Roman" w:hAnsi="Times New Roman" w:cs="Times New Roman"/>
          <w:sz w:val="24"/>
          <w:szCs w:val="24"/>
        </w:rPr>
        <w:t xml:space="preserve">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Osiguranje radnih materijala za učenike osnovnih škola, sufinanciranje prijevoza učenicima srednjih škola u županiji i šire, stipendije ili naknade za školovanje učenicima srednjih škola i redovnim studentima. Sukladno programu socijalnih i ostalih potreba u Općini Kistanje.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22 Poticanje mjera demografske obnove-planirano u iznosu od </w:t>
      </w:r>
      <w:r w:rsidR="00C14051">
        <w:rPr>
          <w:rFonts w:ascii="Times New Roman" w:hAnsi="Times New Roman" w:cs="Times New Roman"/>
          <w:b/>
          <w:sz w:val="24"/>
          <w:szCs w:val="24"/>
        </w:rPr>
        <w:t>30.000,00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Za potpore za novorođeno dijete planirano je </w:t>
      </w:r>
      <w:r w:rsidR="00C14051">
        <w:rPr>
          <w:rFonts w:ascii="Times New Roman" w:hAnsi="Times New Roman" w:cs="Times New Roman"/>
          <w:sz w:val="24"/>
          <w:szCs w:val="24"/>
        </w:rPr>
        <w:t>20.000,00</w:t>
      </w:r>
      <w:r>
        <w:rPr>
          <w:rFonts w:ascii="Times New Roman" w:hAnsi="Times New Roman" w:cs="Times New Roman"/>
          <w:sz w:val="24"/>
          <w:szCs w:val="24"/>
        </w:rPr>
        <w:t xml:space="preserve"> eura za ostale naknade građanima i kućanstvima iz proračuna.</w:t>
      </w:r>
      <w:r w:rsidR="00C14051">
        <w:rPr>
          <w:rFonts w:ascii="Times New Roman" w:hAnsi="Times New Roman" w:cs="Times New Roman"/>
          <w:sz w:val="24"/>
          <w:szCs w:val="24"/>
        </w:rPr>
        <w:t xml:space="preserve"> Potpore za sklapanje braka planiraju se u iznosu od 10.000,00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lastRenderedPageBreak/>
        <w:t>A10022 Potpore za novorođenu djecu i potpore za sklapanje braka za stanovnike s prebivalištem na području općine. Sukladno programu socijalnih i drugih potreba Općine Kistanje.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23 Promicanje kulture -planirano u iznosu od </w:t>
      </w:r>
      <w:r w:rsidR="008E7C7C">
        <w:rPr>
          <w:rFonts w:ascii="Times New Roman" w:hAnsi="Times New Roman" w:cs="Times New Roman"/>
          <w:b/>
          <w:sz w:val="24"/>
          <w:szCs w:val="24"/>
        </w:rPr>
        <w:t>55.000,00</w:t>
      </w:r>
      <w:r>
        <w:rPr>
          <w:rFonts w:ascii="Times New Roman" w:hAnsi="Times New Roman" w:cs="Times New Roman"/>
          <w:b/>
          <w:sz w:val="24"/>
          <w:szCs w:val="24"/>
        </w:rPr>
        <w:t xml:space="preserve"> eura</w:t>
      </w:r>
    </w:p>
    <w:p w:rsidR="002B382D" w:rsidRDefault="005F714F" w:rsidP="00FC56BE">
      <w:pPr>
        <w:rPr>
          <w:rFonts w:ascii="Times New Roman" w:hAnsi="Times New Roman" w:cs="Times New Roman"/>
          <w:sz w:val="24"/>
          <w:szCs w:val="24"/>
        </w:rPr>
      </w:pPr>
      <w:r>
        <w:rPr>
          <w:rFonts w:ascii="Times New Roman" w:hAnsi="Times New Roman" w:cs="Times New Roman"/>
          <w:sz w:val="24"/>
          <w:szCs w:val="24"/>
        </w:rPr>
        <w:t>Za tekuće donacije udrugama i vjerskim zajednicama planira se 23.500,00 eura,</w:t>
      </w:r>
      <w:r w:rsidR="002B382D">
        <w:rPr>
          <w:rFonts w:ascii="Times New Roman" w:hAnsi="Times New Roman" w:cs="Times New Roman"/>
          <w:sz w:val="24"/>
          <w:szCs w:val="24"/>
        </w:rPr>
        <w:t xml:space="preserve"> za kulturno-zabavne programe planira se 6.500,00 eura a za nabavku bine 25.000,00 eura.</w:t>
      </w:r>
    </w:p>
    <w:p w:rsidR="00FC56BE" w:rsidRDefault="005F714F" w:rsidP="00FC56BE">
      <w:pPr>
        <w:rPr>
          <w:rFonts w:ascii="Times New Roman" w:hAnsi="Times New Roman" w:cs="Times New Roman"/>
          <w:sz w:val="24"/>
          <w:szCs w:val="24"/>
        </w:rPr>
      </w:pPr>
      <w:r>
        <w:rPr>
          <w:rFonts w:ascii="Times New Roman" w:hAnsi="Times New Roman" w:cs="Times New Roman"/>
          <w:sz w:val="24"/>
          <w:szCs w:val="24"/>
        </w:rPr>
        <w:t xml:space="preserve"> </w:t>
      </w:r>
      <w:r w:rsidR="00FC56BE">
        <w:rPr>
          <w:rFonts w:ascii="Times New Roman" w:hAnsi="Times New Roman" w:cs="Times New Roman"/>
          <w:sz w:val="24"/>
          <w:szCs w:val="24"/>
        </w:rPr>
        <w:t>Sredstva za provedbu programa udruga , pomoć vjerskim zajednicama, ulaganja u zaštitu kulturne baštine te očuvanje i promociju kult. i povijesnih vrijednosti. .Sukladno programu javnih potreba u kulturi općine Kistanje.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 xml:space="preserve">Program 24 Razvoj sporta i rekreacije- planirano u iznosu od </w:t>
      </w:r>
      <w:r w:rsidR="002B382D">
        <w:rPr>
          <w:rFonts w:ascii="Times New Roman" w:hAnsi="Times New Roman" w:cs="Times New Roman"/>
          <w:b/>
          <w:sz w:val="24"/>
          <w:szCs w:val="24"/>
        </w:rPr>
        <w:t>112.000,00</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Za osnovnu djelatnost </w:t>
      </w:r>
      <w:r w:rsidR="002B382D">
        <w:rPr>
          <w:rFonts w:ascii="Times New Roman" w:hAnsi="Times New Roman" w:cs="Times New Roman"/>
          <w:sz w:val="24"/>
          <w:szCs w:val="24"/>
        </w:rPr>
        <w:t>s</w:t>
      </w:r>
      <w:r>
        <w:rPr>
          <w:rFonts w:ascii="Times New Roman" w:hAnsi="Times New Roman" w:cs="Times New Roman"/>
          <w:sz w:val="24"/>
          <w:szCs w:val="24"/>
        </w:rPr>
        <w:t xml:space="preserve">portskih udruga planirano je </w:t>
      </w:r>
      <w:r w:rsidR="002B382D">
        <w:rPr>
          <w:rFonts w:ascii="Times New Roman" w:hAnsi="Times New Roman" w:cs="Times New Roman"/>
          <w:sz w:val="24"/>
          <w:szCs w:val="24"/>
        </w:rPr>
        <w:t xml:space="preserve"> za </w:t>
      </w:r>
      <w:r>
        <w:rPr>
          <w:rFonts w:ascii="Times New Roman" w:hAnsi="Times New Roman" w:cs="Times New Roman"/>
          <w:sz w:val="24"/>
          <w:szCs w:val="24"/>
        </w:rPr>
        <w:t>rashod</w:t>
      </w:r>
      <w:r w:rsidR="002B382D">
        <w:rPr>
          <w:rFonts w:ascii="Times New Roman" w:hAnsi="Times New Roman" w:cs="Times New Roman"/>
          <w:sz w:val="24"/>
          <w:szCs w:val="24"/>
        </w:rPr>
        <w:t>e</w:t>
      </w:r>
      <w:r>
        <w:rPr>
          <w:rFonts w:ascii="Times New Roman" w:hAnsi="Times New Roman" w:cs="Times New Roman"/>
          <w:sz w:val="24"/>
          <w:szCs w:val="24"/>
        </w:rPr>
        <w:t xml:space="preserve"> za usluge </w:t>
      </w:r>
      <w:r w:rsidR="002B382D">
        <w:rPr>
          <w:rFonts w:ascii="Times New Roman" w:hAnsi="Times New Roman" w:cs="Times New Roman"/>
          <w:sz w:val="24"/>
          <w:szCs w:val="24"/>
        </w:rPr>
        <w:t>7.000,00</w:t>
      </w:r>
      <w:r>
        <w:rPr>
          <w:rFonts w:ascii="Times New Roman" w:hAnsi="Times New Roman" w:cs="Times New Roman"/>
          <w:sz w:val="24"/>
          <w:szCs w:val="24"/>
        </w:rPr>
        <w:t xml:space="preserve"> eura, tekuće donacije 1</w:t>
      </w:r>
      <w:r w:rsidR="002B382D">
        <w:rPr>
          <w:rFonts w:ascii="Times New Roman" w:hAnsi="Times New Roman" w:cs="Times New Roman"/>
          <w:sz w:val="24"/>
          <w:szCs w:val="24"/>
        </w:rPr>
        <w:t>5.000,00</w:t>
      </w:r>
      <w:r>
        <w:rPr>
          <w:rFonts w:ascii="Times New Roman" w:hAnsi="Times New Roman" w:cs="Times New Roman"/>
          <w:sz w:val="24"/>
          <w:szCs w:val="24"/>
        </w:rPr>
        <w:t xml:space="preserve"> eura i dodatna ulaganja za ostalu nefinancijsku imovinu </w:t>
      </w:r>
      <w:r w:rsidR="002B382D">
        <w:rPr>
          <w:rFonts w:ascii="Times New Roman" w:hAnsi="Times New Roman" w:cs="Times New Roman"/>
          <w:sz w:val="24"/>
          <w:szCs w:val="24"/>
        </w:rPr>
        <w:t>9</w:t>
      </w:r>
      <w:r>
        <w:rPr>
          <w:rFonts w:ascii="Times New Roman" w:hAnsi="Times New Roman" w:cs="Times New Roman"/>
          <w:sz w:val="24"/>
          <w:szCs w:val="24"/>
        </w:rPr>
        <w:t>0.000,00 eura</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Aktivnosti vezane za razvoj tjelesne kulture i sporta, unaprjeđenje dostupnosti sportsko rekreacijskih sadržaja, poticanje razvoja sporta i rekreacije, </w:t>
      </w:r>
      <w:proofErr w:type="spellStart"/>
      <w:r>
        <w:rPr>
          <w:rFonts w:ascii="Times New Roman" w:hAnsi="Times New Roman" w:cs="Times New Roman"/>
          <w:sz w:val="24"/>
          <w:szCs w:val="24"/>
        </w:rPr>
        <w:t>uređenjejavnih</w:t>
      </w:r>
      <w:proofErr w:type="spellEnd"/>
      <w:r>
        <w:rPr>
          <w:rFonts w:ascii="Times New Roman" w:hAnsi="Times New Roman" w:cs="Times New Roman"/>
          <w:sz w:val="24"/>
          <w:szCs w:val="24"/>
        </w:rPr>
        <w:t xml:space="preserve"> igrališta. Sukladno programu javnih potreba sporta za Općinu Kistanje.</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25 Prevencija kriminaliteta u zajednici -planirano u iznosu od 6</w:t>
      </w:r>
      <w:r w:rsidR="00460DB9">
        <w:rPr>
          <w:rFonts w:ascii="Times New Roman" w:hAnsi="Times New Roman" w:cs="Times New Roman"/>
          <w:b/>
          <w:sz w:val="24"/>
          <w:szCs w:val="24"/>
        </w:rPr>
        <w:t>00,00</w:t>
      </w:r>
      <w:r>
        <w:rPr>
          <w:rFonts w:ascii="Times New Roman" w:hAnsi="Times New Roman" w:cs="Times New Roman"/>
          <w:b/>
          <w:sz w:val="24"/>
          <w:szCs w:val="24"/>
        </w:rPr>
        <w:t xml:space="preserve">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Za prevencij</w:t>
      </w:r>
      <w:r w:rsidR="00460DB9">
        <w:rPr>
          <w:rFonts w:ascii="Times New Roman" w:hAnsi="Times New Roman" w:cs="Times New Roman"/>
          <w:sz w:val="24"/>
          <w:szCs w:val="24"/>
        </w:rPr>
        <w:t>u</w:t>
      </w:r>
      <w:r>
        <w:rPr>
          <w:rFonts w:ascii="Times New Roman" w:hAnsi="Times New Roman" w:cs="Times New Roman"/>
          <w:sz w:val="24"/>
          <w:szCs w:val="24"/>
        </w:rPr>
        <w:t xml:space="preserve"> kriminaliteta u zajednici planirano je 6</w:t>
      </w:r>
      <w:r w:rsidR="00460DB9">
        <w:rPr>
          <w:rFonts w:ascii="Times New Roman" w:hAnsi="Times New Roman" w:cs="Times New Roman"/>
          <w:sz w:val="24"/>
          <w:szCs w:val="24"/>
        </w:rPr>
        <w:t>00,00</w:t>
      </w:r>
      <w:r>
        <w:rPr>
          <w:rFonts w:ascii="Times New Roman" w:hAnsi="Times New Roman" w:cs="Times New Roman"/>
          <w:sz w:val="24"/>
          <w:szCs w:val="24"/>
        </w:rPr>
        <w:t xml:space="preserve"> eura za tekuće donacije u novcu</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b/>
          <w:sz w:val="24"/>
          <w:szCs w:val="24"/>
        </w:rPr>
        <w:t>Program 26 Socijalna skrb- planirana u iznosu od  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1.Za pomoć u novcu pojedincima i obiteljima-jednokratne novčane pomoći  planirano je 1</w:t>
      </w:r>
      <w:r w:rsidR="00182723">
        <w:rPr>
          <w:rFonts w:ascii="Times New Roman" w:hAnsi="Times New Roman" w:cs="Times New Roman"/>
          <w:sz w:val="24"/>
          <w:szCs w:val="24"/>
        </w:rPr>
        <w:t>5.000,00</w:t>
      </w:r>
      <w:r>
        <w:rPr>
          <w:rFonts w:ascii="Times New Roman" w:hAnsi="Times New Roman" w:cs="Times New Roman"/>
          <w:sz w:val="24"/>
          <w:szCs w:val="24"/>
        </w:rPr>
        <w:t xml:space="preserve"> eura za ostale naknade građanima i kućanstvima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2.Projekt financiran od nacionalnih i EU sredstava-projekt "Zaželi" planiran u iznosu od</w:t>
      </w:r>
      <w:r w:rsidR="00182723">
        <w:rPr>
          <w:rFonts w:ascii="Times New Roman" w:hAnsi="Times New Roman" w:cs="Times New Roman"/>
          <w:sz w:val="24"/>
          <w:szCs w:val="24"/>
        </w:rPr>
        <w:t xml:space="preserve"> 440.931,20 </w:t>
      </w:r>
      <w:r>
        <w:rPr>
          <w:rFonts w:ascii="Times New Roman" w:hAnsi="Times New Roman" w:cs="Times New Roman"/>
          <w:sz w:val="24"/>
          <w:szCs w:val="24"/>
        </w:rPr>
        <w:t>eura, od toga : 3</w:t>
      </w:r>
      <w:r w:rsidR="00182723">
        <w:rPr>
          <w:rFonts w:ascii="Times New Roman" w:hAnsi="Times New Roman" w:cs="Times New Roman"/>
          <w:sz w:val="24"/>
          <w:szCs w:val="24"/>
        </w:rPr>
        <w:t>23.000,00</w:t>
      </w:r>
      <w:r>
        <w:rPr>
          <w:rFonts w:ascii="Times New Roman" w:hAnsi="Times New Roman" w:cs="Times New Roman"/>
          <w:sz w:val="24"/>
          <w:szCs w:val="24"/>
        </w:rPr>
        <w:t xml:space="preserve"> eura za plaće (bruto), rashodi za materijal i energiju 1</w:t>
      </w:r>
      <w:r w:rsidR="00182723">
        <w:rPr>
          <w:rFonts w:ascii="Times New Roman" w:hAnsi="Times New Roman" w:cs="Times New Roman"/>
          <w:sz w:val="24"/>
          <w:szCs w:val="24"/>
        </w:rPr>
        <w:t>5.931,20</w:t>
      </w:r>
      <w:r>
        <w:rPr>
          <w:rFonts w:ascii="Times New Roman" w:hAnsi="Times New Roman" w:cs="Times New Roman"/>
          <w:sz w:val="24"/>
          <w:szCs w:val="24"/>
        </w:rPr>
        <w:t xml:space="preserve"> eura, rashodi za usluge </w:t>
      </w:r>
      <w:r w:rsidR="00182723">
        <w:rPr>
          <w:rFonts w:ascii="Times New Roman" w:hAnsi="Times New Roman" w:cs="Times New Roman"/>
          <w:sz w:val="24"/>
          <w:szCs w:val="24"/>
        </w:rPr>
        <w:t>7.000</w:t>
      </w:r>
      <w:r>
        <w:rPr>
          <w:rFonts w:ascii="Times New Roman" w:hAnsi="Times New Roman" w:cs="Times New Roman"/>
          <w:sz w:val="24"/>
          <w:szCs w:val="24"/>
        </w:rPr>
        <w:t xml:space="preserve">,00 eura </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Projekt financiran od nacionalnih i EU sredstava  namijenjen je za pomoć starim i nemoćnim osobama u kući.</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Program 27 Zaštita, očuvanje i unaprjeđenje zdravlja -planiran je u iznosu od 1</w:t>
      </w:r>
      <w:r w:rsidR="00182723">
        <w:rPr>
          <w:rFonts w:ascii="Times New Roman" w:hAnsi="Times New Roman" w:cs="Times New Roman"/>
          <w:b/>
          <w:sz w:val="24"/>
          <w:szCs w:val="24"/>
        </w:rPr>
        <w:t>9.280,50</w:t>
      </w:r>
      <w:r>
        <w:rPr>
          <w:rFonts w:ascii="Times New Roman" w:hAnsi="Times New Roman" w:cs="Times New Roman"/>
          <w:b/>
          <w:sz w:val="24"/>
          <w:szCs w:val="24"/>
        </w:rPr>
        <w:t>eura</w:t>
      </w:r>
    </w:p>
    <w:p w:rsidR="00FC56BE" w:rsidRDefault="00FC56BE" w:rsidP="00FC56BE">
      <w:pPr>
        <w:rPr>
          <w:rFonts w:ascii="Times New Roman" w:hAnsi="Times New Roman" w:cs="Times New Roman"/>
          <w:sz w:val="24"/>
          <w:szCs w:val="24"/>
        </w:rPr>
      </w:pP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 xml:space="preserve">Za poslove deratizacije i dezinsekcije, veterinarstva i zdravstvene usluge planirano je </w:t>
      </w:r>
      <w:r w:rsidR="00182723">
        <w:rPr>
          <w:rFonts w:ascii="Times New Roman" w:hAnsi="Times New Roman" w:cs="Times New Roman"/>
          <w:sz w:val="24"/>
          <w:szCs w:val="24"/>
        </w:rPr>
        <w:t xml:space="preserve">za </w:t>
      </w:r>
      <w:r>
        <w:rPr>
          <w:rFonts w:ascii="Times New Roman" w:hAnsi="Times New Roman" w:cs="Times New Roman"/>
          <w:sz w:val="24"/>
          <w:szCs w:val="24"/>
        </w:rPr>
        <w:t xml:space="preserve">komunalne usluge (deratizacija) </w:t>
      </w:r>
      <w:r w:rsidR="00182723">
        <w:rPr>
          <w:rFonts w:ascii="Times New Roman" w:hAnsi="Times New Roman" w:cs="Times New Roman"/>
          <w:sz w:val="24"/>
          <w:szCs w:val="24"/>
        </w:rPr>
        <w:t>8.500,00</w:t>
      </w:r>
      <w:r>
        <w:rPr>
          <w:rFonts w:ascii="Times New Roman" w:hAnsi="Times New Roman" w:cs="Times New Roman"/>
          <w:sz w:val="24"/>
          <w:szCs w:val="24"/>
        </w:rPr>
        <w:t xml:space="preserve"> eura, veterinarske usluge -sterilizacija </w:t>
      </w:r>
      <w:r w:rsidR="00182723">
        <w:rPr>
          <w:rFonts w:ascii="Times New Roman" w:hAnsi="Times New Roman" w:cs="Times New Roman"/>
          <w:sz w:val="24"/>
          <w:szCs w:val="24"/>
        </w:rPr>
        <w:t>4.000,00</w:t>
      </w:r>
      <w:r>
        <w:rPr>
          <w:rFonts w:ascii="Times New Roman" w:hAnsi="Times New Roman" w:cs="Times New Roman"/>
          <w:sz w:val="24"/>
          <w:szCs w:val="24"/>
        </w:rPr>
        <w:t xml:space="preserve"> eura, ostale zdravstvene i veterinarske usluge -zbrinjavanje </w:t>
      </w:r>
      <w:r w:rsidR="00182723">
        <w:rPr>
          <w:rFonts w:ascii="Times New Roman" w:hAnsi="Times New Roman" w:cs="Times New Roman"/>
          <w:sz w:val="24"/>
          <w:szCs w:val="24"/>
        </w:rPr>
        <w:t>6.000</w:t>
      </w:r>
      <w:r>
        <w:rPr>
          <w:rFonts w:ascii="Times New Roman" w:hAnsi="Times New Roman" w:cs="Times New Roman"/>
          <w:sz w:val="24"/>
          <w:szCs w:val="24"/>
        </w:rPr>
        <w:t xml:space="preserve"> eura, usluga nadzora </w:t>
      </w:r>
      <w:r w:rsidR="00182723">
        <w:rPr>
          <w:rFonts w:ascii="Times New Roman" w:hAnsi="Times New Roman" w:cs="Times New Roman"/>
          <w:sz w:val="24"/>
          <w:szCs w:val="24"/>
        </w:rPr>
        <w:t>780,50</w:t>
      </w:r>
      <w:r>
        <w:rPr>
          <w:rFonts w:ascii="Times New Roman" w:hAnsi="Times New Roman" w:cs="Times New Roman"/>
          <w:sz w:val="24"/>
          <w:szCs w:val="24"/>
        </w:rPr>
        <w:t>.</w:t>
      </w:r>
    </w:p>
    <w:p w:rsidR="00FC56BE" w:rsidRDefault="00FC56BE" w:rsidP="00FC56BE">
      <w:pPr>
        <w:rPr>
          <w:rFonts w:ascii="Times New Roman" w:hAnsi="Times New Roman" w:cs="Times New Roman"/>
          <w:sz w:val="24"/>
          <w:szCs w:val="24"/>
        </w:rPr>
      </w:pPr>
      <w:r>
        <w:rPr>
          <w:rFonts w:ascii="Times New Roman" w:hAnsi="Times New Roman" w:cs="Times New Roman"/>
          <w:sz w:val="24"/>
          <w:szCs w:val="24"/>
        </w:rPr>
        <w:t>Usluge zbrinjavanje pasa i sufinanciranje sterilizacije pasa i mačaka, provođenje godišnjih programa deratizacije i dezinsekcije.</w:t>
      </w:r>
    </w:p>
    <w:p w:rsidR="00FC56BE" w:rsidRDefault="00FC56BE" w:rsidP="00FC56BE">
      <w:pPr>
        <w:rPr>
          <w:rFonts w:ascii="Times New Roman" w:hAnsi="Times New Roman" w:cs="Times New Roman"/>
          <w:sz w:val="24"/>
          <w:szCs w:val="24"/>
        </w:rPr>
      </w:pPr>
    </w:p>
    <w:p w:rsidR="00B80040" w:rsidRPr="00B80040" w:rsidRDefault="00B80040">
      <w:pPr>
        <w:rPr>
          <w:rFonts w:ascii="Times New Roman" w:hAnsi="Times New Roman" w:cs="Times New Roman"/>
        </w:rPr>
      </w:pPr>
    </w:p>
    <w:p w:rsidR="00B80040" w:rsidRPr="00B80040" w:rsidRDefault="00B80040" w:rsidP="00B80040">
      <w:pPr>
        <w:tabs>
          <w:tab w:val="left" w:pos="5490"/>
        </w:tabs>
        <w:rPr>
          <w:rFonts w:ascii="Times New Roman" w:hAnsi="Times New Roman" w:cs="Times New Roman"/>
        </w:rPr>
      </w:pPr>
      <w:r w:rsidRPr="00B80040">
        <w:rPr>
          <w:rFonts w:ascii="Times New Roman" w:hAnsi="Times New Roman" w:cs="Times New Roman"/>
        </w:rPr>
        <w:tab/>
      </w:r>
      <w:r>
        <w:rPr>
          <w:rFonts w:ascii="Times New Roman" w:hAnsi="Times New Roman" w:cs="Times New Roman"/>
        </w:rPr>
        <w:t xml:space="preserve">   </w:t>
      </w:r>
      <w:r w:rsidRPr="00B80040">
        <w:rPr>
          <w:rFonts w:ascii="Times New Roman" w:hAnsi="Times New Roman" w:cs="Times New Roman"/>
        </w:rPr>
        <w:t>Prvi potpredsjednik Općinskog vijeća</w:t>
      </w:r>
    </w:p>
    <w:p w:rsidR="00B80040" w:rsidRPr="00B80040" w:rsidRDefault="00B80040" w:rsidP="00B80040">
      <w:pPr>
        <w:tabs>
          <w:tab w:val="left" w:pos="5490"/>
        </w:tabs>
        <w:rPr>
          <w:rFonts w:ascii="Times New Roman" w:hAnsi="Times New Roman" w:cs="Times New Roman"/>
        </w:rPr>
      </w:pPr>
      <w:r w:rsidRPr="00B80040">
        <w:rPr>
          <w:rFonts w:ascii="Times New Roman" w:hAnsi="Times New Roman" w:cs="Times New Roman"/>
        </w:rPr>
        <w:t xml:space="preserve">                                                                                                                            Općine Kistanje</w:t>
      </w:r>
    </w:p>
    <w:p w:rsidR="00EC3693" w:rsidRPr="00B80040" w:rsidRDefault="00B80040" w:rsidP="00B80040">
      <w:pPr>
        <w:tabs>
          <w:tab w:val="left" w:pos="5880"/>
        </w:tabs>
        <w:rPr>
          <w:rFonts w:ascii="Times New Roman" w:hAnsi="Times New Roman" w:cs="Times New Roman"/>
        </w:rPr>
      </w:pPr>
      <w:r w:rsidRPr="00B80040">
        <w:rPr>
          <w:rFonts w:ascii="Times New Roman" w:hAnsi="Times New Roman" w:cs="Times New Roman"/>
        </w:rPr>
        <w:tab/>
        <w:t xml:space="preserve">         </w:t>
      </w:r>
      <w:r>
        <w:rPr>
          <w:rFonts w:ascii="Times New Roman" w:hAnsi="Times New Roman" w:cs="Times New Roman"/>
        </w:rPr>
        <w:t xml:space="preserve">     </w:t>
      </w:r>
      <w:bookmarkStart w:id="1" w:name="_GoBack"/>
      <w:bookmarkEnd w:id="1"/>
      <w:r w:rsidRPr="00B80040">
        <w:rPr>
          <w:rFonts w:ascii="Times New Roman" w:hAnsi="Times New Roman" w:cs="Times New Roman"/>
        </w:rPr>
        <w:t xml:space="preserve"> Branimir Macura</w:t>
      </w:r>
    </w:p>
    <w:sectPr w:rsidR="00EC3693" w:rsidRPr="00B80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958F2"/>
    <w:multiLevelType w:val="hybridMultilevel"/>
    <w:tmpl w:val="64EE9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13F2A4A"/>
    <w:multiLevelType w:val="hybridMultilevel"/>
    <w:tmpl w:val="E196ED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BE"/>
    <w:rsid w:val="00025C6B"/>
    <w:rsid w:val="00062C57"/>
    <w:rsid w:val="00084C63"/>
    <w:rsid w:val="000941D0"/>
    <w:rsid w:val="0009528F"/>
    <w:rsid w:val="000B498F"/>
    <w:rsid w:val="000C5A01"/>
    <w:rsid w:val="00116D3B"/>
    <w:rsid w:val="00147056"/>
    <w:rsid w:val="0015041A"/>
    <w:rsid w:val="00182723"/>
    <w:rsid w:val="00184AEF"/>
    <w:rsid w:val="001C7A2F"/>
    <w:rsid w:val="001D7EF5"/>
    <w:rsid w:val="0020537A"/>
    <w:rsid w:val="0024612A"/>
    <w:rsid w:val="00263E99"/>
    <w:rsid w:val="00272D6E"/>
    <w:rsid w:val="002A0A10"/>
    <w:rsid w:val="002B382D"/>
    <w:rsid w:val="002F7AB5"/>
    <w:rsid w:val="0037089E"/>
    <w:rsid w:val="00394267"/>
    <w:rsid w:val="00395293"/>
    <w:rsid w:val="003A5D4C"/>
    <w:rsid w:val="00405B62"/>
    <w:rsid w:val="00460DB9"/>
    <w:rsid w:val="00480FAA"/>
    <w:rsid w:val="004A50C5"/>
    <w:rsid w:val="004A6DD3"/>
    <w:rsid w:val="004C542D"/>
    <w:rsid w:val="005256C0"/>
    <w:rsid w:val="005449C9"/>
    <w:rsid w:val="00555517"/>
    <w:rsid w:val="00563C58"/>
    <w:rsid w:val="005F04D1"/>
    <w:rsid w:val="005F714F"/>
    <w:rsid w:val="00616014"/>
    <w:rsid w:val="006658BC"/>
    <w:rsid w:val="00714464"/>
    <w:rsid w:val="00756A72"/>
    <w:rsid w:val="0076514E"/>
    <w:rsid w:val="007665A2"/>
    <w:rsid w:val="007B3016"/>
    <w:rsid w:val="008802E4"/>
    <w:rsid w:val="008E7C7C"/>
    <w:rsid w:val="00961AF9"/>
    <w:rsid w:val="009637E1"/>
    <w:rsid w:val="009F3045"/>
    <w:rsid w:val="009F53FA"/>
    <w:rsid w:val="00A40B54"/>
    <w:rsid w:val="00A655F6"/>
    <w:rsid w:val="00AA0062"/>
    <w:rsid w:val="00AE6F75"/>
    <w:rsid w:val="00B07DE6"/>
    <w:rsid w:val="00B20259"/>
    <w:rsid w:val="00B27236"/>
    <w:rsid w:val="00B35200"/>
    <w:rsid w:val="00B36457"/>
    <w:rsid w:val="00B74A8B"/>
    <w:rsid w:val="00B80040"/>
    <w:rsid w:val="00B92AF1"/>
    <w:rsid w:val="00B97C3C"/>
    <w:rsid w:val="00BA21DE"/>
    <w:rsid w:val="00BB6568"/>
    <w:rsid w:val="00BC5F6D"/>
    <w:rsid w:val="00C00179"/>
    <w:rsid w:val="00C05FCE"/>
    <w:rsid w:val="00C14051"/>
    <w:rsid w:val="00C413F3"/>
    <w:rsid w:val="00C515AC"/>
    <w:rsid w:val="00C84C11"/>
    <w:rsid w:val="00CC66E1"/>
    <w:rsid w:val="00CE7F9E"/>
    <w:rsid w:val="00D24479"/>
    <w:rsid w:val="00D5067E"/>
    <w:rsid w:val="00D94319"/>
    <w:rsid w:val="00D974C2"/>
    <w:rsid w:val="00DE451D"/>
    <w:rsid w:val="00E00901"/>
    <w:rsid w:val="00E351CD"/>
    <w:rsid w:val="00E61374"/>
    <w:rsid w:val="00E83E8D"/>
    <w:rsid w:val="00EC3693"/>
    <w:rsid w:val="00EE0E12"/>
    <w:rsid w:val="00F0202F"/>
    <w:rsid w:val="00F26C58"/>
    <w:rsid w:val="00F60E37"/>
    <w:rsid w:val="00FC56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367E"/>
  <w15:chartTrackingRefBased/>
  <w15:docId w15:val="{8B2F3414-25E8-456C-A68F-26C471EB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B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4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1297">
      <w:bodyDiv w:val="1"/>
      <w:marLeft w:val="0"/>
      <w:marRight w:val="0"/>
      <w:marTop w:val="0"/>
      <w:marBottom w:val="0"/>
      <w:divBdr>
        <w:top w:val="none" w:sz="0" w:space="0" w:color="auto"/>
        <w:left w:val="none" w:sz="0" w:space="0" w:color="auto"/>
        <w:bottom w:val="none" w:sz="0" w:space="0" w:color="auto"/>
        <w:right w:val="none" w:sz="0" w:space="0" w:color="auto"/>
      </w:divBdr>
    </w:div>
    <w:div w:id="20887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3096</Words>
  <Characters>17652</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2026-01-05T11:47:00Z</dcterms:created>
  <dcterms:modified xsi:type="dcterms:W3CDTF">2026-01-05T11:47:00Z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1459032467</vt:i4>
  </property>
</Properties>
</file>